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B3E6C" w14:textId="77777777" w:rsidR="00327A98" w:rsidRDefault="00193145">
      <w:r>
        <w:rPr>
          <w:rFonts w:hint="eastAsia"/>
        </w:rPr>
        <w:t xml:space="preserve">　　　　　　　J</w:t>
      </w:r>
      <w:r>
        <w:t>SC</w:t>
      </w:r>
      <w:r>
        <w:rPr>
          <w:rFonts w:hint="eastAsia"/>
        </w:rPr>
        <w:t>（日本スポーツ振興センター）コンプライアンス研修</w:t>
      </w:r>
    </w:p>
    <w:p w14:paraId="6666A15B" w14:textId="77777777" w:rsidR="003A251E" w:rsidRDefault="003A251E"/>
    <w:p w14:paraId="0A48FE06" w14:textId="77777777" w:rsidR="00193145" w:rsidRDefault="008B466B">
      <w:r>
        <w:rPr>
          <w:rFonts w:hint="eastAsia"/>
        </w:rPr>
        <w:t xml:space="preserve">　　　　　　　　　　　　　　　　　　　　　　　　　　　　　　　　令和4年2月28日</w:t>
      </w:r>
    </w:p>
    <w:p w14:paraId="2D45D71D" w14:textId="77777777" w:rsidR="008B466B" w:rsidRDefault="00737BEE">
      <w:r>
        <w:rPr>
          <w:rFonts w:hint="eastAsia"/>
        </w:rPr>
        <w:t xml:space="preserve">　　　　　　　　　　　　　　　　　　　　　　　　　　　　　　　　J</w:t>
      </w:r>
      <w:r>
        <w:t>DBA</w:t>
      </w:r>
      <w:r>
        <w:rPr>
          <w:rFonts w:hint="eastAsia"/>
        </w:rPr>
        <w:t>事務局</w:t>
      </w:r>
    </w:p>
    <w:p w14:paraId="6B5A5072" w14:textId="77777777" w:rsidR="00737BEE" w:rsidRDefault="00737BEE"/>
    <w:p w14:paraId="02CD0840" w14:textId="77777777" w:rsidR="0080541D" w:rsidRDefault="0080541D">
      <w:r>
        <w:rPr>
          <w:rFonts w:hint="eastAsia"/>
        </w:rPr>
        <w:t>いつも大変お世話になっております。</w:t>
      </w:r>
    </w:p>
    <w:p w14:paraId="0EC222D8" w14:textId="77777777" w:rsidR="0080541D" w:rsidRDefault="0080541D">
      <w:r>
        <w:rPr>
          <w:rFonts w:hint="eastAsia"/>
        </w:rPr>
        <w:t>さて、下記コンプライアンス研修が行われ、J</w:t>
      </w:r>
      <w:r>
        <w:t>DBA</w:t>
      </w:r>
      <w:r>
        <w:rPr>
          <w:rFonts w:hint="eastAsia"/>
        </w:rPr>
        <w:t>としても参加いたしました。</w:t>
      </w:r>
    </w:p>
    <w:p w14:paraId="48BF76A9" w14:textId="77777777" w:rsidR="0080541D" w:rsidRDefault="0080541D"/>
    <w:p w14:paraId="74381918" w14:textId="77777777" w:rsidR="00193145" w:rsidRDefault="00193145">
      <w:r>
        <w:rPr>
          <w:rFonts w:hint="eastAsia"/>
        </w:rPr>
        <w:t>◇令和4年2月2</w:t>
      </w:r>
      <w:r>
        <w:t>5</w:t>
      </w:r>
      <w:r>
        <w:rPr>
          <w:rFonts w:hint="eastAsia"/>
        </w:rPr>
        <w:t>日（金）午後6時から（オンライン）</w:t>
      </w:r>
      <w:r w:rsidR="0040764A">
        <w:rPr>
          <w:rFonts w:hint="eastAsia"/>
        </w:rPr>
        <w:t>7時30分</w:t>
      </w:r>
    </w:p>
    <w:p w14:paraId="2727968C" w14:textId="77777777" w:rsidR="00193145" w:rsidRDefault="00193145">
      <w:r>
        <w:rPr>
          <w:rFonts w:hint="eastAsia"/>
        </w:rPr>
        <w:t>◇趣旨：スポーツがより良くなるように一緒になって考えて行く。2014年に創設し、ドーピングやガバナンス、差別、暴力等のスポーツ・インテグリティのガバナンスを守る。</w:t>
      </w:r>
    </w:p>
    <w:p w14:paraId="34C730D5" w14:textId="77777777" w:rsidR="00193145" w:rsidRDefault="00193145">
      <w:r>
        <w:rPr>
          <w:rFonts w:hint="eastAsia"/>
        </w:rPr>
        <w:t>◇J</w:t>
      </w:r>
      <w:r>
        <w:t>DBA</w:t>
      </w:r>
      <w:r>
        <w:rPr>
          <w:rFonts w:hint="eastAsia"/>
        </w:rPr>
        <w:t>参加者：理事長、副理事長、事務局</w:t>
      </w:r>
    </w:p>
    <w:p w14:paraId="58A92927" w14:textId="77777777" w:rsidR="00193145" w:rsidRDefault="00193145"/>
    <w:p w14:paraId="6C9CABD6" w14:textId="77777777" w:rsidR="00193145" w:rsidRDefault="00193145">
      <w:r>
        <w:rPr>
          <w:rFonts w:hint="eastAsia"/>
        </w:rPr>
        <w:t>◎「コンプライアンス研修」講師：弁護士　飯田　研吾氏</w:t>
      </w:r>
    </w:p>
    <w:p w14:paraId="51791572" w14:textId="77777777" w:rsidR="00193145" w:rsidRDefault="00193145">
      <w:r>
        <w:rPr>
          <w:rFonts w:hint="eastAsia"/>
        </w:rPr>
        <w:t>・コンプライアンスとは、法令遵守、定款規定、協会独自のルール、社会規範やマナーを守ること。</w:t>
      </w:r>
    </w:p>
    <w:p w14:paraId="2D38950D" w14:textId="77777777" w:rsidR="00193145" w:rsidRDefault="00193145">
      <w:r>
        <w:rPr>
          <w:rFonts w:hint="eastAsia"/>
        </w:rPr>
        <w:t>・コンプライアンス違反をなくすにはー</w:t>
      </w:r>
    </w:p>
    <w:p w14:paraId="6EBAD701" w14:textId="77777777" w:rsidR="00193145" w:rsidRDefault="00193145">
      <w:r>
        <w:rPr>
          <w:rFonts w:hint="eastAsia"/>
        </w:rPr>
        <w:t>コンプライアンス違反を行うのは個人の場合が多いが、その個人だけを責めるのではなく、組織上に問題がある場合が多い。</w:t>
      </w:r>
    </w:p>
    <w:p w14:paraId="10D745EA" w14:textId="77777777" w:rsidR="00C956B2" w:rsidRDefault="00193145">
      <w:r>
        <w:rPr>
          <w:rFonts w:hint="eastAsia"/>
        </w:rPr>
        <w:t>・組織の環境が、①</w:t>
      </w:r>
      <w:r w:rsidR="00C956B2">
        <w:rPr>
          <w:rFonts w:hint="eastAsia"/>
        </w:rPr>
        <w:t>物事を決定するプロセスが公平でなく、一部の人たちによって決定する場合が多い。②金銭の授受などの情報が一部の役員しか知らない場合が多く、第3者のチェックがない場合が多い。③協会や団体の中で一部の人以外は意見が言いにくい場合が多く、風通しが悪く物事を一人で判断している場合が多い。</w:t>
      </w:r>
    </w:p>
    <w:p w14:paraId="2DA1E1EC" w14:textId="77777777" w:rsidR="00C956B2" w:rsidRDefault="00C956B2">
      <w:r>
        <w:rPr>
          <w:rFonts w:hint="eastAsia"/>
        </w:rPr>
        <w:t>→（対応策）</w:t>
      </w:r>
    </w:p>
    <w:p w14:paraId="3664F240" w14:textId="77777777" w:rsidR="00C956B2" w:rsidRDefault="00C956B2" w:rsidP="00C956B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コンプライアンスに対する組織としての「宣言」を掲げる。②コンプライアンスの規定を作成する。③コンプライアンスの通報窓口をつくる。③コンプライアンス研修を定期的に実施する。</w:t>
      </w:r>
    </w:p>
    <w:p w14:paraId="59AE6115" w14:textId="77777777" w:rsidR="002739A8" w:rsidRDefault="002739A8" w:rsidP="002739A8">
      <w:r>
        <w:rPr>
          <w:rFonts w:hint="eastAsia"/>
        </w:rPr>
        <w:t>※研修の参考教材としては、「マンガで学ぶ</w:t>
      </w:r>
      <w:r w:rsidR="000A573F">
        <w:rPr>
          <w:rFonts w:hint="eastAsia"/>
        </w:rPr>
        <w:t>スポーツ</w:t>
      </w:r>
      <w:r>
        <w:rPr>
          <w:rFonts w:hint="eastAsia"/>
        </w:rPr>
        <w:t>コンプライアンス</w:t>
      </w:r>
      <w:r w:rsidR="008657D4">
        <w:rPr>
          <w:rFonts w:hint="eastAsia"/>
        </w:rPr>
        <w:t>～アスリートが知っておくべき大切なこと</w:t>
      </w:r>
      <w:r>
        <w:rPr>
          <w:rFonts w:hint="eastAsia"/>
        </w:rPr>
        <w:t>」（日本財団パラ</w:t>
      </w:r>
      <w:r w:rsidR="00D14009">
        <w:rPr>
          <w:rFonts w:hint="eastAsia"/>
        </w:rPr>
        <w:t>リンピック</w:t>
      </w:r>
      <w:r>
        <w:rPr>
          <w:rFonts w:hint="eastAsia"/>
        </w:rPr>
        <w:t>サポ</w:t>
      </w:r>
      <w:r w:rsidR="00D14009">
        <w:rPr>
          <w:rFonts w:hint="eastAsia"/>
        </w:rPr>
        <w:t>ート</w:t>
      </w:r>
      <w:r>
        <w:rPr>
          <w:rFonts w:hint="eastAsia"/>
        </w:rPr>
        <w:t>センター）、「実践グッドコーチ</w:t>
      </w:r>
      <w:r w:rsidR="000F3C37">
        <w:rPr>
          <w:rFonts w:hint="eastAsia"/>
        </w:rPr>
        <w:t>ング」（P</w:t>
      </w:r>
      <w:r w:rsidR="000F3C37">
        <w:t>HP</w:t>
      </w:r>
      <w:r w:rsidR="000F3C37">
        <w:rPr>
          <w:rFonts w:hint="eastAsia"/>
        </w:rPr>
        <w:t>研究所）</w:t>
      </w:r>
      <w:r w:rsidR="00010DCC">
        <w:rPr>
          <w:rFonts w:hint="eastAsia"/>
        </w:rPr>
        <w:t>など</w:t>
      </w:r>
    </w:p>
    <w:p w14:paraId="11CF48AF" w14:textId="77777777" w:rsidR="00193145" w:rsidRDefault="00193145"/>
    <w:p w14:paraId="5824242F" w14:textId="77777777" w:rsidR="00193145" w:rsidRDefault="0080541D">
      <w:r>
        <w:rPr>
          <w:rFonts w:hint="eastAsia"/>
        </w:rPr>
        <w:t xml:space="preserve">　　　　　　　　　　　　　　　　　　　　　　　　　　　　　　　　以上</w:t>
      </w:r>
    </w:p>
    <w:p w14:paraId="7D8D0B44" w14:textId="77777777" w:rsidR="00193145" w:rsidRDefault="00193145"/>
    <w:p w14:paraId="26F63AFF" w14:textId="77777777" w:rsidR="00193145" w:rsidRDefault="00193145"/>
    <w:p w14:paraId="4F4215E3" w14:textId="77777777" w:rsidR="00193145" w:rsidRDefault="00193145"/>
    <w:sectPr w:rsidR="001931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3B71"/>
    <w:multiLevelType w:val="hybridMultilevel"/>
    <w:tmpl w:val="46EC62C8"/>
    <w:lvl w:ilvl="0" w:tplc="44F015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145"/>
    <w:rsid w:val="00010DCC"/>
    <w:rsid w:val="000A573F"/>
    <w:rsid w:val="000F3C37"/>
    <w:rsid w:val="00193145"/>
    <w:rsid w:val="002739A8"/>
    <w:rsid w:val="00327A98"/>
    <w:rsid w:val="003A251E"/>
    <w:rsid w:val="0040764A"/>
    <w:rsid w:val="00737BEE"/>
    <w:rsid w:val="0080541D"/>
    <w:rsid w:val="008657D4"/>
    <w:rsid w:val="008B466B"/>
    <w:rsid w:val="009F7CF4"/>
    <w:rsid w:val="00C956B2"/>
    <w:rsid w:val="00D14009"/>
    <w:rsid w:val="00D45339"/>
    <w:rsid w:val="00E8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063309"/>
  <w15:chartTrackingRefBased/>
  <w15:docId w15:val="{EAA68C00-1B72-460B-A463-B4A61B07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6B2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8B466B"/>
  </w:style>
  <w:style w:type="character" w:customStyle="1" w:styleId="a5">
    <w:name w:val="日付 (文字)"/>
    <w:basedOn w:val="a0"/>
    <w:link w:val="a4"/>
    <w:uiPriority w:val="99"/>
    <w:semiHidden/>
    <w:rsid w:val="008B4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　達也</dc:creator>
  <cp:keywords/>
  <dc:description/>
  <cp:lastModifiedBy>森岡 昇馬3</cp:lastModifiedBy>
  <cp:revision>2</cp:revision>
  <dcterms:created xsi:type="dcterms:W3CDTF">2022-02-28T06:50:00Z</dcterms:created>
  <dcterms:modified xsi:type="dcterms:W3CDTF">2022-02-28T06:50:00Z</dcterms:modified>
</cp:coreProperties>
</file>