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A2" w:rsidRPr="00E67BBC" w:rsidRDefault="003A7BA2" w:rsidP="00FD02F0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E67BBC">
        <w:rPr>
          <w:rFonts w:asciiTheme="minorEastAsia" w:hAnsiTheme="minorEastAsia"/>
          <w:szCs w:val="21"/>
        </w:rPr>
        <w:t>201</w:t>
      </w:r>
      <w:r w:rsidR="00690F46" w:rsidRPr="00E67BBC">
        <w:rPr>
          <w:rFonts w:asciiTheme="minorEastAsia" w:hAnsiTheme="minorEastAsia"/>
          <w:szCs w:val="21"/>
        </w:rPr>
        <w:t>9</w:t>
      </w:r>
      <w:r w:rsidRPr="00E67BBC">
        <w:rPr>
          <w:rFonts w:asciiTheme="minorEastAsia" w:hAnsiTheme="minorEastAsia"/>
          <w:szCs w:val="21"/>
        </w:rPr>
        <w:t>年</w:t>
      </w:r>
      <w:r w:rsidR="00690F46" w:rsidRPr="00E67BBC">
        <w:rPr>
          <w:rFonts w:asciiTheme="minorEastAsia" w:hAnsiTheme="minorEastAsia"/>
          <w:szCs w:val="21"/>
        </w:rPr>
        <w:t>1</w:t>
      </w:r>
      <w:r w:rsidRPr="00E67BBC">
        <w:rPr>
          <w:rFonts w:asciiTheme="minorEastAsia" w:hAnsiTheme="minorEastAsia"/>
          <w:szCs w:val="21"/>
        </w:rPr>
        <w:t>月</w:t>
      </w:r>
      <w:r w:rsidR="007F18AF">
        <w:rPr>
          <w:rFonts w:asciiTheme="minorEastAsia" w:hAnsiTheme="minorEastAsia" w:hint="eastAsia"/>
          <w:szCs w:val="21"/>
        </w:rPr>
        <w:t>13</w:t>
      </w:r>
      <w:r w:rsidRPr="00E67BBC">
        <w:rPr>
          <w:rFonts w:asciiTheme="minorEastAsia" w:hAnsiTheme="minorEastAsia"/>
          <w:szCs w:val="21"/>
        </w:rPr>
        <w:t>日</w:t>
      </w:r>
    </w:p>
    <w:p w:rsidR="00072136" w:rsidRPr="00E67BBC" w:rsidRDefault="00072136" w:rsidP="00FD02F0">
      <w:pPr>
        <w:jc w:val="right"/>
        <w:rPr>
          <w:rFonts w:asciiTheme="minorEastAsia" w:hAnsiTheme="minorEastAsia"/>
          <w:szCs w:val="21"/>
        </w:rPr>
      </w:pPr>
    </w:p>
    <w:p w:rsidR="00072136" w:rsidRPr="00E67BBC" w:rsidRDefault="00072136" w:rsidP="003A7BA2">
      <w:pPr>
        <w:wordWrap w:val="0"/>
        <w:jc w:val="right"/>
        <w:rPr>
          <w:rFonts w:asciiTheme="minorEastAsia" w:hAnsiTheme="minorEastAsia"/>
          <w:szCs w:val="21"/>
        </w:rPr>
      </w:pPr>
      <w:bookmarkStart w:id="1" w:name="_Hlk535181920"/>
      <w:r w:rsidRPr="00E67BBC">
        <w:rPr>
          <w:rFonts w:asciiTheme="minorEastAsia" w:hAnsiTheme="minorEastAsia" w:hint="eastAsia"/>
          <w:szCs w:val="21"/>
        </w:rPr>
        <w:t>（一社）日本ドラゴンボート協会</w:t>
      </w:r>
    </w:p>
    <w:p w:rsidR="00072136" w:rsidRPr="00E67BBC" w:rsidRDefault="003A7BA2" w:rsidP="00072136">
      <w:pPr>
        <w:jc w:val="righ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強化委員会</w:t>
      </w:r>
    </w:p>
    <w:bookmarkEnd w:id="1"/>
    <w:p w:rsidR="00C5611F" w:rsidRPr="00E67BBC" w:rsidRDefault="00C5611F" w:rsidP="00072136">
      <w:pPr>
        <w:jc w:val="righ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半田、河田、高橋、楡木</w:t>
      </w:r>
    </w:p>
    <w:p w:rsidR="009F2CB0" w:rsidRPr="00E67BBC" w:rsidRDefault="009F2CB0" w:rsidP="003A7BA2">
      <w:pPr>
        <w:jc w:val="left"/>
        <w:rPr>
          <w:rFonts w:asciiTheme="minorEastAsia" w:hAnsiTheme="minorEastAsia"/>
          <w:szCs w:val="21"/>
          <w:u w:val="single"/>
        </w:rPr>
      </w:pPr>
    </w:p>
    <w:p w:rsidR="003A7BA2" w:rsidRPr="00E67BBC" w:rsidRDefault="003A7BA2" w:rsidP="003A7BA2">
      <w:pPr>
        <w:jc w:val="center"/>
        <w:rPr>
          <w:rFonts w:asciiTheme="minorEastAsia" w:hAnsiTheme="minorEastAsia"/>
          <w:szCs w:val="21"/>
          <w:u w:val="single"/>
        </w:rPr>
      </w:pPr>
      <w:r w:rsidRPr="00E67BBC">
        <w:rPr>
          <w:rFonts w:asciiTheme="minorEastAsia" w:hAnsiTheme="minorEastAsia" w:hint="eastAsia"/>
          <w:szCs w:val="21"/>
          <w:u w:val="single"/>
        </w:rPr>
        <w:t>20</w:t>
      </w:r>
      <w:r w:rsidR="006832C8" w:rsidRPr="00E67BBC">
        <w:rPr>
          <w:rFonts w:asciiTheme="minorEastAsia" w:hAnsiTheme="minorEastAsia"/>
          <w:szCs w:val="21"/>
          <w:u w:val="single"/>
        </w:rPr>
        <w:t>19</w:t>
      </w:r>
      <w:r w:rsidR="006832C8" w:rsidRPr="00E67BBC">
        <w:rPr>
          <w:rFonts w:asciiTheme="minorEastAsia" w:hAnsiTheme="minorEastAsia" w:hint="eastAsia"/>
          <w:szCs w:val="21"/>
          <w:u w:val="single"/>
        </w:rPr>
        <w:t>年度</w:t>
      </w:r>
      <w:r w:rsidR="00690F46" w:rsidRPr="00E67BBC">
        <w:rPr>
          <w:rFonts w:asciiTheme="minorEastAsia" w:hAnsiTheme="minorEastAsia" w:hint="eastAsia"/>
          <w:szCs w:val="21"/>
          <w:u w:val="single"/>
        </w:rPr>
        <w:t xml:space="preserve"> オールジャパン強化指定選手追加選考会実施の件</w:t>
      </w:r>
    </w:p>
    <w:p w:rsidR="00FD02F0" w:rsidRPr="00E67BBC" w:rsidRDefault="00FD02F0" w:rsidP="006832C8">
      <w:pPr>
        <w:jc w:val="left"/>
        <w:rPr>
          <w:rFonts w:asciiTheme="minorEastAsia" w:hAnsiTheme="minorEastAsia"/>
          <w:szCs w:val="21"/>
        </w:rPr>
      </w:pPr>
    </w:p>
    <w:p w:rsidR="003751FB" w:rsidRPr="00E67BBC" w:rsidRDefault="003751FB" w:rsidP="006832C8">
      <w:pPr>
        <w:jc w:val="left"/>
        <w:rPr>
          <w:rFonts w:asciiTheme="minorEastAsia" w:hAnsiTheme="minorEastAsia"/>
          <w:szCs w:val="21"/>
        </w:rPr>
      </w:pPr>
    </w:p>
    <w:p w:rsidR="00DA47B8" w:rsidRPr="00E67BBC" w:rsidRDefault="00690F46" w:rsidP="006832C8">
      <w:pPr>
        <w:jc w:val="lef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この度、2019年度オールジャパン強化指定選手の追加選考会及び第1回強化合宿を実施させていただきます。強化指定選手は、代表権を獲得したチームに加わる形で、世界ドラゴンボート選手権の日本代表として出場できる機会を得ることができます。</w:t>
      </w:r>
      <w:r w:rsidR="006832C8" w:rsidRPr="00E67BBC">
        <w:rPr>
          <w:rFonts w:asciiTheme="minorEastAsia" w:hAnsiTheme="minorEastAsia" w:hint="eastAsia"/>
          <w:szCs w:val="21"/>
        </w:rPr>
        <w:t>世界ドラゴンボート選手権大会に</w:t>
      </w:r>
      <w:r w:rsidR="00871C5C" w:rsidRPr="00E67BBC">
        <w:rPr>
          <w:rFonts w:asciiTheme="minorEastAsia" w:hAnsiTheme="minorEastAsia" w:hint="eastAsia"/>
          <w:szCs w:val="21"/>
        </w:rPr>
        <w:t>おいて</w:t>
      </w:r>
      <w:r w:rsidR="00072136" w:rsidRPr="00E67BBC">
        <w:rPr>
          <w:rFonts w:asciiTheme="minorEastAsia" w:hAnsiTheme="minorEastAsia" w:hint="eastAsia"/>
          <w:szCs w:val="21"/>
        </w:rPr>
        <w:t>は</w:t>
      </w:r>
      <w:r w:rsidR="00871C5C" w:rsidRPr="00E67BBC">
        <w:rPr>
          <w:rFonts w:asciiTheme="minorEastAsia" w:hAnsiTheme="minorEastAsia" w:hint="eastAsia"/>
          <w:szCs w:val="21"/>
        </w:rPr>
        <w:t>、複数種目</w:t>
      </w:r>
      <w:r w:rsidR="003751FB" w:rsidRPr="00E67BBC">
        <w:rPr>
          <w:rFonts w:asciiTheme="minorEastAsia" w:hAnsiTheme="minorEastAsia" w:hint="eastAsia"/>
          <w:szCs w:val="21"/>
        </w:rPr>
        <w:t>で</w:t>
      </w:r>
      <w:r w:rsidR="00871C5C" w:rsidRPr="00E67BBC">
        <w:rPr>
          <w:rFonts w:asciiTheme="minorEastAsia" w:hAnsiTheme="minorEastAsia" w:hint="eastAsia"/>
          <w:szCs w:val="21"/>
        </w:rPr>
        <w:t>のグランドファイナル進出及びメダル獲得</w:t>
      </w:r>
      <w:r w:rsidR="00072136" w:rsidRPr="00E67BBC">
        <w:rPr>
          <w:rFonts w:asciiTheme="minorEastAsia" w:hAnsiTheme="minorEastAsia" w:hint="eastAsia"/>
          <w:szCs w:val="21"/>
        </w:rPr>
        <w:t>を目標としており、</w:t>
      </w:r>
      <w:r w:rsidR="00DA47B8" w:rsidRPr="00E67BBC">
        <w:rPr>
          <w:rFonts w:asciiTheme="minorEastAsia" w:hAnsiTheme="minorEastAsia" w:hint="eastAsia"/>
          <w:szCs w:val="21"/>
        </w:rPr>
        <w:t>オープン・女子・混合・シニアカテゴリーで、スタンダードボート、スモールボート全種目</w:t>
      </w:r>
      <w:r w:rsidR="00A93F7E" w:rsidRPr="00E67BBC">
        <w:rPr>
          <w:rFonts w:asciiTheme="minorEastAsia" w:hAnsiTheme="minorEastAsia" w:hint="eastAsia"/>
          <w:szCs w:val="21"/>
        </w:rPr>
        <w:t>の</w:t>
      </w:r>
      <w:r w:rsidR="00DA47B8" w:rsidRPr="00E67BBC">
        <w:rPr>
          <w:rFonts w:asciiTheme="minorEastAsia" w:hAnsiTheme="minorEastAsia" w:hint="eastAsia"/>
          <w:szCs w:val="21"/>
        </w:rPr>
        <w:t>出場</w:t>
      </w:r>
      <w:r w:rsidR="00A93F7E" w:rsidRPr="00E67BBC">
        <w:rPr>
          <w:rFonts w:asciiTheme="minorEastAsia" w:hAnsiTheme="minorEastAsia" w:hint="eastAsia"/>
          <w:szCs w:val="21"/>
        </w:rPr>
        <w:t>を</w:t>
      </w:r>
      <w:r w:rsidR="00072136" w:rsidRPr="00E67BBC">
        <w:rPr>
          <w:rFonts w:asciiTheme="minorEastAsia" w:hAnsiTheme="minorEastAsia" w:hint="eastAsia"/>
          <w:szCs w:val="21"/>
        </w:rPr>
        <w:t>目指しています。</w:t>
      </w:r>
      <w:r w:rsidR="00E549E8" w:rsidRPr="00E67BBC">
        <w:rPr>
          <w:rFonts w:asciiTheme="minorEastAsia" w:hAnsiTheme="minorEastAsia" w:hint="eastAsia"/>
          <w:szCs w:val="21"/>
        </w:rPr>
        <w:t>そこで、</w:t>
      </w:r>
      <w:r w:rsidR="00072136" w:rsidRPr="00E67BBC">
        <w:rPr>
          <w:rFonts w:asciiTheme="minorEastAsia" w:hAnsiTheme="minorEastAsia" w:hint="eastAsia"/>
          <w:szCs w:val="21"/>
        </w:rPr>
        <w:t>現在の強化指定選手に限らず、全国から優秀なパドラーを若干名</w:t>
      </w:r>
      <w:r w:rsidR="00E549E8" w:rsidRPr="00E67BBC">
        <w:rPr>
          <w:rFonts w:asciiTheme="minorEastAsia" w:hAnsiTheme="minorEastAsia" w:hint="eastAsia"/>
          <w:szCs w:val="21"/>
        </w:rPr>
        <w:t>の</w:t>
      </w:r>
      <w:r w:rsidR="00072136" w:rsidRPr="00E67BBC">
        <w:rPr>
          <w:rFonts w:asciiTheme="minorEastAsia" w:hAnsiTheme="minorEastAsia" w:hint="eastAsia"/>
          <w:szCs w:val="21"/>
        </w:rPr>
        <w:t>追加選抜を行います</w:t>
      </w:r>
      <w:r w:rsidR="00E549E8" w:rsidRPr="00E67BBC">
        <w:rPr>
          <w:rFonts w:asciiTheme="minorEastAsia" w:hAnsiTheme="minorEastAsia" w:hint="eastAsia"/>
          <w:szCs w:val="21"/>
        </w:rPr>
        <w:t>。</w:t>
      </w:r>
      <w:r w:rsidR="00072136" w:rsidRPr="00E67BBC">
        <w:rPr>
          <w:rFonts w:asciiTheme="minorEastAsia" w:hAnsiTheme="minorEastAsia" w:hint="eastAsia"/>
          <w:szCs w:val="21"/>
        </w:rPr>
        <w:t>以下の要領に沿ってエントリーをお願い致します。また現在の</w:t>
      </w:r>
      <w:r w:rsidR="00E67BBC">
        <w:rPr>
          <w:rFonts w:asciiTheme="minorEastAsia" w:hAnsiTheme="minorEastAsia" w:hint="eastAsia"/>
          <w:szCs w:val="21"/>
        </w:rPr>
        <w:t>オールジャパン</w:t>
      </w:r>
      <w:r w:rsidR="00072136" w:rsidRPr="00E67BBC">
        <w:rPr>
          <w:rFonts w:asciiTheme="minorEastAsia" w:hAnsiTheme="minorEastAsia" w:hint="eastAsia"/>
          <w:szCs w:val="21"/>
        </w:rPr>
        <w:t>強化指定選手もできる限り、この強化合宿に参加いただき、</w:t>
      </w:r>
      <w:r w:rsidR="00E549E8" w:rsidRPr="00E67BBC">
        <w:rPr>
          <w:rFonts w:asciiTheme="minorEastAsia" w:hAnsiTheme="minorEastAsia" w:hint="eastAsia"/>
          <w:szCs w:val="21"/>
        </w:rPr>
        <w:t>第1回の強化合宿をスタートさせていただきたい。</w:t>
      </w:r>
    </w:p>
    <w:p w:rsidR="00E549E8" w:rsidRPr="00E67BBC" w:rsidRDefault="00E549E8" w:rsidP="006832C8">
      <w:pPr>
        <w:jc w:val="left"/>
        <w:rPr>
          <w:rFonts w:asciiTheme="minorEastAsia" w:hAnsiTheme="minorEastAsia"/>
          <w:szCs w:val="21"/>
        </w:rPr>
      </w:pPr>
    </w:p>
    <w:p w:rsidR="00E549E8" w:rsidRPr="00E67BBC" w:rsidRDefault="00E549E8" w:rsidP="006832C8">
      <w:pPr>
        <w:jc w:val="lef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実施内容：選抜のための一人漕ぎ測定、エルゴメーター、全体漕ぎでの合わせチェック</w:t>
      </w:r>
      <w:r w:rsidR="007F18AF">
        <w:rPr>
          <w:rFonts w:asciiTheme="minorEastAsia" w:hAnsiTheme="minorEastAsia" w:hint="eastAsia"/>
          <w:szCs w:val="21"/>
        </w:rPr>
        <w:t xml:space="preserve">　</w:t>
      </w:r>
    </w:p>
    <w:p w:rsidR="00E549E8" w:rsidRPr="00E67BBC" w:rsidRDefault="00E549E8" w:rsidP="006832C8">
      <w:pPr>
        <w:jc w:val="lef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費用負担：</w:t>
      </w:r>
      <w:r w:rsidR="00011923" w:rsidRPr="00E67BBC">
        <w:rPr>
          <w:rFonts w:asciiTheme="minorEastAsia" w:hAnsiTheme="minorEastAsia" w:hint="eastAsia"/>
          <w:szCs w:val="21"/>
        </w:rPr>
        <w:t>テスト参加費用は自己負担</w:t>
      </w:r>
    </w:p>
    <w:p w:rsidR="009D4E7E" w:rsidRPr="00E67BBC" w:rsidRDefault="00E549E8" w:rsidP="00011923">
      <w:pPr>
        <w:pStyle w:val="Default"/>
        <w:rPr>
          <w:sz w:val="21"/>
          <w:szCs w:val="21"/>
        </w:rPr>
      </w:pPr>
      <w:r w:rsidRPr="00E67BBC">
        <w:rPr>
          <w:rFonts w:asciiTheme="minorEastAsia" w:hAnsiTheme="minorEastAsia" w:hint="eastAsia"/>
          <w:sz w:val="21"/>
          <w:szCs w:val="21"/>
        </w:rPr>
        <w:t>参加条件：</w:t>
      </w:r>
      <w:r w:rsidR="00011923" w:rsidRPr="00E67BBC">
        <w:rPr>
          <w:sz w:val="21"/>
          <w:szCs w:val="21"/>
        </w:rPr>
        <w:t>JDBA</w:t>
      </w:r>
      <w:r w:rsidR="00011923" w:rsidRPr="00E67BBC">
        <w:rPr>
          <w:rFonts w:hint="eastAsia"/>
          <w:sz w:val="21"/>
          <w:szCs w:val="21"/>
        </w:rPr>
        <w:t>個人会員、もしくは</w:t>
      </w:r>
      <w:r w:rsidR="00011923" w:rsidRPr="00E67BBC">
        <w:rPr>
          <w:sz w:val="21"/>
          <w:szCs w:val="21"/>
        </w:rPr>
        <w:t>A</w:t>
      </w:r>
      <w:r w:rsidR="00011923" w:rsidRPr="00E67BBC">
        <w:rPr>
          <w:rFonts w:hint="eastAsia"/>
          <w:sz w:val="21"/>
          <w:szCs w:val="21"/>
        </w:rPr>
        <w:t>登録団体の個人登録メンバー</w:t>
      </w:r>
      <w:r w:rsidR="00011923" w:rsidRPr="00E67BBC">
        <w:rPr>
          <w:sz w:val="21"/>
          <w:szCs w:val="21"/>
        </w:rPr>
        <w:t xml:space="preserve"> </w:t>
      </w:r>
      <w:r w:rsidR="00011923" w:rsidRPr="00E67BBC">
        <w:rPr>
          <w:rFonts w:hint="eastAsia"/>
          <w:sz w:val="21"/>
          <w:szCs w:val="21"/>
        </w:rPr>
        <w:t>として登録を行っていただきます</w:t>
      </w:r>
    </w:p>
    <w:p w:rsidR="00FC47B2" w:rsidRPr="00E67BBC" w:rsidRDefault="00FC47B2" w:rsidP="00011923">
      <w:pPr>
        <w:pStyle w:val="Default"/>
        <w:rPr>
          <w:sz w:val="21"/>
          <w:szCs w:val="21"/>
        </w:rPr>
      </w:pPr>
    </w:p>
    <w:p w:rsidR="00E67BBC" w:rsidRPr="00E67BBC" w:rsidRDefault="00FC47B2" w:rsidP="00011923">
      <w:pPr>
        <w:pStyle w:val="Default"/>
        <w:rPr>
          <w:sz w:val="21"/>
          <w:szCs w:val="21"/>
        </w:rPr>
      </w:pPr>
      <w:r w:rsidRPr="00E67BBC">
        <w:rPr>
          <w:rFonts w:hint="eastAsia"/>
          <w:sz w:val="21"/>
          <w:szCs w:val="21"/>
        </w:rPr>
        <w:t>申込期日：2019年1月30日</w:t>
      </w:r>
    </w:p>
    <w:p w:rsidR="00FC47B2" w:rsidRPr="00E67BBC" w:rsidRDefault="00FC47B2" w:rsidP="00011923">
      <w:pPr>
        <w:pStyle w:val="Default"/>
        <w:rPr>
          <w:sz w:val="21"/>
          <w:szCs w:val="21"/>
        </w:rPr>
      </w:pPr>
      <w:r w:rsidRPr="00E67BBC">
        <w:rPr>
          <w:rFonts w:hint="eastAsia"/>
          <w:sz w:val="21"/>
          <w:szCs w:val="21"/>
        </w:rPr>
        <w:t>申込方法：</w:t>
      </w:r>
      <w:r w:rsidR="00712CB5">
        <w:rPr>
          <w:rFonts w:hint="eastAsia"/>
          <w:sz w:val="21"/>
          <w:szCs w:val="21"/>
        </w:rPr>
        <w:t>別紙</w:t>
      </w:r>
      <w:r w:rsidRPr="00E67BBC">
        <w:rPr>
          <w:rFonts w:hint="eastAsia"/>
          <w:sz w:val="21"/>
          <w:szCs w:val="21"/>
        </w:rPr>
        <w:t>「申込書」に</w:t>
      </w:r>
      <w:r w:rsidR="00712CB5">
        <w:rPr>
          <w:rFonts w:hint="eastAsia"/>
          <w:sz w:val="21"/>
          <w:szCs w:val="21"/>
        </w:rPr>
        <w:t>必要事項を</w:t>
      </w:r>
      <w:r w:rsidRPr="00E67BBC">
        <w:rPr>
          <w:rFonts w:hint="eastAsia"/>
          <w:sz w:val="21"/>
          <w:szCs w:val="21"/>
        </w:rPr>
        <w:t>記載の上、メール添付で送付してください。</w:t>
      </w:r>
    </w:p>
    <w:p w:rsidR="00E67BBC" w:rsidRDefault="00FC47B2" w:rsidP="00011923">
      <w:pPr>
        <w:pStyle w:val="Default"/>
        <w:rPr>
          <w:sz w:val="21"/>
          <w:szCs w:val="21"/>
        </w:rPr>
      </w:pPr>
      <w:r w:rsidRPr="00E67BBC">
        <w:rPr>
          <w:rFonts w:hint="eastAsia"/>
          <w:sz w:val="21"/>
          <w:szCs w:val="21"/>
        </w:rPr>
        <w:t>送り先：男子　ｂｐ　林</w:t>
      </w:r>
      <w:r w:rsidR="00E67BBC">
        <w:rPr>
          <w:rFonts w:hint="eastAsia"/>
          <w:sz w:val="21"/>
          <w:szCs w:val="21"/>
        </w:rPr>
        <w:t>さん</w:t>
      </w:r>
      <w:r w:rsidR="00712CB5">
        <w:rPr>
          <w:rFonts w:hint="eastAsia"/>
          <w:sz w:val="21"/>
          <w:szCs w:val="21"/>
        </w:rPr>
        <w:t>宛</w:t>
      </w:r>
      <w:r w:rsidR="00E67BBC">
        <w:rPr>
          <w:rFonts w:hint="eastAsia"/>
          <w:sz w:val="21"/>
          <w:szCs w:val="21"/>
        </w:rPr>
        <w:t xml:space="preserve">　　</w:t>
      </w:r>
      <w:hyperlink r:id="rId7" w:history="1">
        <w:r w:rsidR="00E67BBC" w:rsidRPr="00885396">
          <w:rPr>
            <w:rStyle w:val="ab"/>
            <w:rFonts w:hint="eastAsia"/>
            <w:sz w:val="21"/>
            <w:szCs w:val="21"/>
          </w:rPr>
          <w:t>h</w:t>
        </w:r>
        <w:r w:rsidR="00E67BBC" w:rsidRPr="00885396">
          <w:rPr>
            <w:rStyle w:val="ab"/>
            <w:sz w:val="21"/>
            <w:szCs w:val="21"/>
          </w:rPr>
          <w:t>iro423219@yahoo.co.jp</w:t>
        </w:r>
      </w:hyperlink>
    </w:p>
    <w:p w:rsidR="00FC47B2" w:rsidRDefault="00FC47B2" w:rsidP="00E67BBC">
      <w:pPr>
        <w:pStyle w:val="Default"/>
        <w:ind w:firstLineChars="400" w:firstLine="840"/>
        <w:rPr>
          <w:sz w:val="21"/>
          <w:szCs w:val="21"/>
        </w:rPr>
      </w:pPr>
      <w:r w:rsidRPr="00E67BBC">
        <w:rPr>
          <w:rFonts w:hint="eastAsia"/>
          <w:sz w:val="21"/>
          <w:szCs w:val="21"/>
        </w:rPr>
        <w:t>女子　東京龍舟　渡邉</w:t>
      </w:r>
      <w:r w:rsidR="00E67BBC">
        <w:rPr>
          <w:rFonts w:hint="eastAsia"/>
          <w:sz w:val="21"/>
          <w:szCs w:val="21"/>
        </w:rPr>
        <w:t>さん</w:t>
      </w:r>
      <w:r w:rsidR="00712CB5">
        <w:rPr>
          <w:rFonts w:hint="eastAsia"/>
          <w:sz w:val="21"/>
          <w:szCs w:val="21"/>
        </w:rPr>
        <w:t>宛</w:t>
      </w:r>
      <w:r w:rsidR="00E67BBC">
        <w:rPr>
          <w:rFonts w:hint="eastAsia"/>
          <w:sz w:val="21"/>
          <w:szCs w:val="21"/>
        </w:rPr>
        <w:t xml:space="preserve"> </w:t>
      </w:r>
      <w:r w:rsidR="00E67BBC">
        <w:rPr>
          <w:sz w:val="21"/>
          <w:szCs w:val="21"/>
        </w:rPr>
        <w:t xml:space="preserve"> </w:t>
      </w:r>
      <w:hyperlink r:id="rId8" w:history="1">
        <w:r w:rsidR="00E67BBC" w:rsidRPr="00885396">
          <w:rPr>
            <w:rStyle w:val="ab"/>
            <w:rFonts w:hint="eastAsia"/>
            <w:sz w:val="21"/>
            <w:szCs w:val="21"/>
          </w:rPr>
          <w:t>w</w:t>
        </w:r>
        <w:r w:rsidR="00E67BBC" w:rsidRPr="00885396">
          <w:rPr>
            <w:rStyle w:val="ab"/>
            <w:sz w:val="21"/>
            <w:szCs w:val="21"/>
          </w:rPr>
          <w:t>atanabe.makiko@gmail.com</w:t>
        </w:r>
      </w:hyperlink>
    </w:p>
    <w:p w:rsidR="00F216A4" w:rsidRDefault="00712CB5" w:rsidP="00E67B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CCにて　</w:t>
      </w:r>
      <w:r>
        <w:rPr>
          <w:rFonts w:hint="eastAsia"/>
        </w:rPr>
        <w:t>JDBA</w:t>
      </w:r>
      <w:r>
        <w:rPr>
          <w:rFonts w:hint="eastAsia"/>
        </w:rPr>
        <w:t xml:space="preserve">強化委員会　楡木宛　</w:t>
      </w:r>
      <w:hyperlink r:id="rId9" w:history="1">
        <w:r w:rsidRPr="009C7FDA">
          <w:rPr>
            <w:rStyle w:val="ab"/>
            <w:rFonts w:ascii="ＭＳ 明朝" w:eastAsia="ＭＳ 明朝" w:hAnsi="ＭＳ 明朝" w:hint="eastAsia"/>
          </w:rPr>
          <w:t>e</w:t>
        </w:r>
        <w:r w:rsidRPr="009C7FDA">
          <w:rPr>
            <w:rStyle w:val="ab"/>
            <w:rFonts w:ascii="ＭＳ 明朝" w:eastAsia="ＭＳ 明朝" w:hAnsi="ＭＳ 明朝"/>
          </w:rPr>
          <w:t>nireki@gmail.com</w:t>
        </w:r>
      </w:hyperlink>
    </w:p>
    <w:p w:rsidR="00E67BBC" w:rsidRDefault="00E67BBC" w:rsidP="00E67BBC">
      <w:pPr>
        <w:rPr>
          <w:rFonts w:asciiTheme="minorEastAsia" w:hAnsiTheme="minorEastAsia"/>
        </w:rPr>
      </w:pPr>
    </w:p>
    <w:p w:rsidR="00E67BBC" w:rsidRDefault="00E67BBC" w:rsidP="00E67BBC">
      <w:pPr>
        <w:rPr>
          <w:rFonts w:asciiTheme="minorEastAsia" w:hAnsiTheme="minorEastAsia"/>
        </w:rPr>
      </w:pPr>
    </w:p>
    <w:p w:rsidR="00E67BBC" w:rsidRDefault="00E67BBC" w:rsidP="00E67BBC">
      <w:pPr>
        <w:rPr>
          <w:rFonts w:asciiTheme="minorEastAsia" w:hAnsiTheme="minorEastAsia"/>
        </w:rPr>
      </w:pPr>
    </w:p>
    <w:p w:rsidR="00E67BBC" w:rsidRDefault="00E67BBC" w:rsidP="00E67BBC">
      <w:pPr>
        <w:rPr>
          <w:rFonts w:asciiTheme="minorEastAsia" w:hAnsiTheme="minorEastAsia"/>
        </w:rPr>
      </w:pPr>
    </w:p>
    <w:p w:rsidR="00E67BBC" w:rsidRDefault="00E67BBC" w:rsidP="00E67BBC">
      <w:pPr>
        <w:rPr>
          <w:rFonts w:asciiTheme="minorEastAsia" w:hAnsiTheme="minorEastAsia"/>
        </w:rPr>
      </w:pPr>
    </w:p>
    <w:p w:rsidR="00E67BBC" w:rsidRDefault="00E67BBC" w:rsidP="00E67BBC">
      <w:pPr>
        <w:rPr>
          <w:rFonts w:asciiTheme="minorEastAsia" w:hAnsiTheme="minorEastAsia"/>
        </w:rPr>
      </w:pPr>
    </w:p>
    <w:p w:rsidR="00E67BBC" w:rsidRDefault="00E67BBC" w:rsidP="00E67BBC">
      <w:pPr>
        <w:rPr>
          <w:rFonts w:asciiTheme="minorEastAsia" w:hAnsiTheme="minorEastAsia"/>
        </w:rPr>
      </w:pPr>
    </w:p>
    <w:p w:rsidR="00E67BBC" w:rsidRPr="00504D8D" w:rsidRDefault="00712CB5" w:rsidP="00E67B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開催概要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693"/>
        <w:gridCol w:w="2835"/>
      </w:tblGrid>
      <w:tr w:rsidR="005D0887" w:rsidRPr="00504D8D" w:rsidTr="00771C9A">
        <w:tc>
          <w:tcPr>
            <w:tcW w:w="2831" w:type="dxa"/>
          </w:tcPr>
          <w:p w:rsidR="005D0887" w:rsidRPr="00504D8D" w:rsidRDefault="005D0887" w:rsidP="00771C9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5D0887" w:rsidRPr="00504D8D" w:rsidRDefault="005D0887" w:rsidP="00771C9A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オープン</w:t>
            </w:r>
          </w:p>
        </w:tc>
        <w:tc>
          <w:tcPr>
            <w:tcW w:w="2835" w:type="dxa"/>
          </w:tcPr>
          <w:p w:rsidR="005D0887" w:rsidRPr="00504D8D" w:rsidRDefault="005D0887" w:rsidP="00771C9A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女子</w:t>
            </w:r>
          </w:p>
        </w:tc>
      </w:tr>
      <w:tr w:rsidR="005D0887" w:rsidRPr="00504D8D" w:rsidTr="00771C9A">
        <w:tc>
          <w:tcPr>
            <w:tcW w:w="2831" w:type="dxa"/>
          </w:tcPr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開催日時/場所</w:t>
            </w:r>
          </w:p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E67BBC" w:rsidRDefault="005D0887" w:rsidP="005D0887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大阪/桜ノ宮</w:t>
            </w:r>
          </w:p>
          <w:p w:rsidR="00E67BBC" w:rsidRDefault="00E67BBC" w:rsidP="005D0887">
            <w:pPr>
              <w:jc w:val="left"/>
              <w:rPr>
                <w:rFonts w:asciiTheme="minorEastAsia" w:hAnsiTheme="minorEastAsia"/>
              </w:rPr>
            </w:pPr>
          </w:p>
          <w:p w:rsidR="00AF538E" w:rsidRPr="007F18AF" w:rsidRDefault="00AF538E" w:rsidP="005D0887">
            <w:pPr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7F18AF">
              <w:rPr>
                <w:rFonts w:asciiTheme="minorEastAsia" w:hAnsiTheme="minorEastAsia" w:hint="eastAsia"/>
                <w:b/>
                <w:u w:val="single"/>
              </w:rPr>
              <w:t>3月23日</w:t>
            </w:r>
            <w:r w:rsidR="007F18AF">
              <w:rPr>
                <w:rFonts w:asciiTheme="minorEastAsia" w:hAnsiTheme="minorEastAsia" w:hint="eastAsia"/>
                <w:b/>
                <w:u w:val="single"/>
              </w:rPr>
              <w:t>（土）</w:t>
            </w:r>
          </w:p>
          <w:p w:rsidR="00E67BBC" w:rsidRDefault="00E67BBC" w:rsidP="005D08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午前の部　</w:t>
            </w:r>
          </w:p>
          <w:p w:rsidR="00AF538E" w:rsidRDefault="00AF538E" w:rsidP="005D08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10：00－12：30</w:t>
            </w:r>
          </w:p>
          <w:p w:rsidR="00AF538E" w:rsidRDefault="00AF538E" w:rsidP="005D08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午後の部</w:t>
            </w:r>
          </w:p>
          <w:p w:rsidR="00AF538E" w:rsidRDefault="007F18AF" w:rsidP="005D08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AF538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00</w:t>
            </w:r>
            <w:r w:rsidR="00AF538E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16：00</w:t>
            </w:r>
          </w:p>
          <w:p w:rsidR="00AF538E" w:rsidRDefault="00AF538E" w:rsidP="005D08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研修会</w:t>
            </w:r>
          </w:p>
          <w:p w:rsidR="00AF538E" w:rsidRDefault="00AF538E" w:rsidP="005D088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16：</w:t>
            </w:r>
            <w:r w:rsidR="007F18AF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－17：</w:t>
            </w:r>
            <w:r w:rsidR="007F18AF">
              <w:rPr>
                <w:rFonts w:asciiTheme="minorEastAsia" w:hAnsiTheme="minorEastAsia" w:hint="eastAsia"/>
              </w:rPr>
              <w:t>30</w:t>
            </w:r>
          </w:p>
          <w:p w:rsidR="00AF538E" w:rsidRDefault="00AF538E" w:rsidP="005D0887">
            <w:pPr>
              <w:jc w:val="left"/>
              <w:rPr>
                <w:rFonts w:asciiTheme="minorEastAsia" w:hAnsiTheme="minorEastAsia"/>
              </w:rPr>
            </w:pPr>
          </w:p>
          <w:p w:rsidR="00AF538E" w:rsidRPr="007F18AF" w:rsidRDefault="00AF538E" w:rsidP="00AF538E">
            <w:pPr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7F18AF">
              <w:rPr>
                <w:rFonts w:asciiTheme="minorEastAsia" w:hAnsiTheme="minorEastAsia" w:hint="eastAsia"/>
                <w:b/>
                <w:u w:val="single"/>
              </w:rPr>
              <w:t>3月24日</w:t>
            </w:r>
            <w:r w:rsidR="007F18AF">
              <w:rPr>
                <w:rFonts w:asciiTheme="minorEastAsia" w:hAnsiTheme="minorEastAsia" w:hint="eastAsia"/>
                <w:b/>
                <w:u w:val="single"/>
              </w:rPr>
              <w:t>（日）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午前の部　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9：00－12：0</w:t>
            </w:r>
            <w:r>
              <w:rPr>
                <w:rFonts w:asciiTheme="minorEastAsia" w:hAnsiTheme="minorEastAsia"/>
              </w:rPr>
              <w:t>0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午後の部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</w:t>
            </w:r>
            <w:r w:rsidR="007F18AF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－15：</w:t>
            </w:r>
            <w:r w:rsidR="007F18AF">
              <w:rPr>
                <w:rFonts w:asciiTheme="minorEastAsia" w:hAnsiTheme="minorEastAsia" w:hint="eastAsia"/>
              </w:rPr>
              <w:t>30</w:t>
            </w:r>
          </w:p>
          <w:p w:rsidR="00AF538E" w:rsidRPr="00AF538E" w:rsidRDefault="00AF538E" w:rsidP="005D08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5D0887" w:rsidRDefault="005F277C" w:rsidP="005D0887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東京/東大島</w:t>
            </w:r>
          </w:p>
          <w:p w:rsidR="00AF538E" w:rsidRDefault="00AF538E" w:rsidP="005D0887">
            <w:pPr>
              <w:jc w:val="left"/>
              <w:rPr>
                <w:rFonts w:asciiTheme="minorEastAsia" w:hAnsiTheme="minorEastAsia"/>
              </w:rPr>
            </w:pPr>
          </w:p>
          <w:p w:rsidR="00AF538E" w:rsidRPr="007F18AF" w:rsidRDefault="00AF538E" w:rsidP="00AF538E">
            <w:pPr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7F18AF">
              <w:rPr>
                <w:rFonts w:asciiTheme="minorEastAsia" w:hAnsiTheme="minorEastAsia" w:hint="eastAsia"/>
                <w:b/>
                <w:u w:val="single"/>
              </w:rPr>
              <w:t>3月3</w:t>
            </w:r>
            <w:r w:rsidRPr="007F18AF">
              <w:rPr>
                <w:rFonts w:asciiTheme="minorEastAsia" w:hAnsiTheme="minorEastAsia"/>
                <w:b/>
                <w:u w:val="single"/>
              </w:rPr>
              <w:t>0</w:t>
            </w:r>
            <w:r w:rsidRPr="007F18AF">
              <w:rPr>
                <w:rFonts w:asciiTheme="minorEastAsia" w:hAnsiTheme="minorEastAsia" w:hint="eastAsia"/>
                <w:b/>
                <w:u w:val="single"/>
              </w:rPr>
              <w:t>日</w:t>
            </w:r>
            <w:r w:rsidR="007F18AF">
              <w:rPr>
                <w:rFonts w:asciiTheme="minorEastAsia" w:hAnsiTheme="minorEastAsia" w:hint="eastAsia"/>
                <w:b/>
                <w:u w:val="single"/>
              </w:rPr>
              <w:t>（土）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午前の部　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10：00－12：30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午後の部</w:t>
            </w:r>
          </w:p>
          <w:p w:rsidR="00AF538E" w:rsidRDefault="007F18AF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14：00</w:t>
            </w:r>
            <w:r w:rsidR="00AF538E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16</w:t>
            </w:r>
            <w:r w:rsidR="00AF538E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00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研修会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16：</w:t>
            </w:r>
            <w:r w:rsidR="007F18AF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－17：</w:t>
            </w:r>
            <w:r w:rsidR="007F18AF">
              <w:rPr>
                <w:rFonts w:asciiTheme="minorEastAsia" w:hAnsiTheme="minorEastAsia" w:hint="eastAsia"/>
              </w:rPr>
              <w:t>30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</w:p>
          <w:p w:rsidR="00AF538E" w:rsidRPr="007F18AF" w:rsidRDefault="00AF538E" w:rsidP="00AF538E">
            <w:pPr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7F18AF">
              <w:rPr>
                <w:rFonts w:asciiTheme="minorEastAsia" w:hAnsiTheme="minorEastAsia" w:hint="eastAsia"/>
                <w:b/>
                <w:u w:val="single"/>
              </w:rPr>
              <w:t>3月3</w:t>
            </w:r>
            <w:r w:rsidRPr="007F18AF">
              <w:rPr>
                <w:rFonts w:asciiTheme="minorEastAsia" w:hAnsiTheme="minorEastAsia"/>
                <w:b/>
                <w:u w:val="single"/>
              </w:rPr>
              <w:t>1</w:t>
            </w:r>
            <w:r w:rsidRPr="007F18AF">
              <w:rPr>
                <w:rFonts w:asciiTheme="minorEastAsia" w:hAnsiTheme="minorEastAsia" w:hint="eastAsia"/>
                <w:b/>
                <w:u w:val="single"/>
              </w:rPr>
              <w:t>日</w:t>
            </w:r>
            <w:r w:rsidR="007F18AF">
              <w:rPr>
                <w:rFonts w:asciiTheme="minorEastAsia" w:hAnsiTheme="minorEastAsia" w:hint="eastAsia"/>
                <w:b/>
                <w:u w:val="single"/>
              </w:rPr>
              <w:t>（日）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午前の部　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9：00－12：0</w:t>
            </w:r>
            <w:r>
              <w:rPr>
                <w:rFonts w:asciiTheme="minorEastAsia" w:hAnsiTheme="minorEastAsia"/>
              </w:rPr>
              <w:t>0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午後の部</w:t>
            </w:r>
          </w:p>
          <w:p w:rsidR="00AF538E" w:rsidRDefault="00AF538E" w:rsidP="00AF538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</w:t>
            </w:r>
            <w:r w:rsidR="007F18AF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－15：</w:t>
            </w:r>
            <w:r w:rsidR="007F18AF">
              <w:rPr>
                <w:rFonts w:asciiTheme="minorEastAsia" w:hAnsiTheme="minorEastAsia" w:hint="eastAsia"/>
              </w:rPr>
              <w:t>30</w:t>
            </w:r>
          </w:p>
          <w:p w:rsidR="00AF538E" w:rsidRPr="00504D8D" w:rsidRDefault="00AF538E" w:rsidP="005D08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D0887" w:rsidRPr="00504D8D" w:rsidTr="00771C9A">
        <w:tc>
          <w:tcPr>
            <w:tcW w:w="2831" w:type="dxa"/>
          </w:tcPr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追加選考人数</w:t>
            </w:r>
          </w:p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6－10名</w:t>
            </w:r>
            <w:r w:rsidR="00DA47B8" w:rsidRPr="00504D8D">
              <w:rPr>
                <w:rFonts w:asciiTheme="minorEastAsia" w:hAnsiTheme="minorEastAsia" w:hint="eastAsia"/>
              </w:rPr>
              <w:t>程度</w:t>
            </w:r>
          </w:p>
          <w:p w:rsidR="00DA47B8" w:rsidRPr="00504D8D" w:rsidRDefault="00DA47B8" w:rsidP="005D08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若干名</w:t>
            </w:r>
          </w:p>
          <w:p w:rsidR="005D0887" w:rsidRPr="00504D8D" w:rsidRDefault="005D0887" w:rsidP="005D08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7BBC" w:rsidRPr="00504D8D" w:rsidTr="00771C9A">
        <w:tc>
          <w:tcPr>
            <w:tcW w:w="2831" w:type="dxa"/>
          </w:tcPr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トライアウト実施種目及び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E67BBC" w:rsidRPr="00504D8D" w:rsidRDefault="00E67BBC" w:rsidP="00E67BBC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5</w:t>
            </w:r>
            <w:r w:rsidRPr="00504D8D">
              <w:rPr>
                <w:rFonts w:asciiTheme="minorEastAsia" w:hAnsiTheme="minorEastAsia"/>
              </w:rPr>
              <w:t>0M</w:t>
            </w:r>
            <w:r w:rsidRPr="00504D8D">
              <w:rPr>
                <w:rFonts w:asciiTheme="minorEastAsia" w:hAnsiTheme="minorEastAsia" w:hint="eastAsia"/>
              </w:rPr>
              <w:t xml:space="preserve">一人漕 </w:t>
            </w:r>
            <w:r w:rsidRPr="00504D8D">
              <w:rPr>
                <w:rFonts w:asciiTheme="minorEastAsia" w:hAnsiTheme="minorEastAsia"/>
              </w:rPr>
              <w:t>25%</w:t>
            </w: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＊パドル使い、水触りのうまさ、瞬発力を評価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 xml:space="preserve">②　1分間エルゴ </w:t>
            </w:r>
            <w:r w:rsidRPr="00504D8D">
              <w:rPr>
                <w:rFonts w:asciiTheme="minorEastAsia" w:hAnsiTheme="minorEastAsia"/>
              </w:rPr>
              <w:t>25%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(レート1</w:t>
            </w:r>
            <w:r>
              <w:rPr>
                <w:rFonts w:asciiTheme="minorEastAsia" w:hAnsiTheme="minorEastAsia"/>
              </w:rPr>
              <w:t>00</w:t>
            </w:r>
            <w:r>
              <w:rPr>
                <w:rFonts w:asciiTheme="minorEastAsia" w:hAnsiTheme="minorEastAsia" w:hint="eastAsia"/>
              </w:rPr>
              <w:t>、負荷ゼロ)</w:t>
            </w: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＊メトロノーム使用、リズム感、筋持久力の評価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 xml:space="preserve">③　全体漕ぎ/合わせ </w:t>
            </w:r>
            <w:r w:rsidRPr="00504D8D">
              <w:rPr>
                <w:rFonts w:asciiTheme="minorEastAsia" w:hAnsiTheme="minorEastAsia"/>
              </w:rPr>
              <w:t>50%</w:t>
            </w: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＊チームの雰囲気作りや積極性、コミュニケーション能力も含む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E67BBC" w:rsidRPr="00504D8D" w:rsidRDefault="00E67BBC" w:rsidP="00E67BBC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5</w:t>
            </w:r>
            <w:r w:rsidRPr="00504D8D">
              <w:rPr>
                <w:rFonts w:asciiTheme="minorEastAsia" w:hAnsiTheme="minorEastAsia"/>
              </w:rPr>
              <w:t>0M</w:t>
            </w:r>
            <w:r w:rsidRPr="00504D8D">
              <w:rPr>
                <w:rFonts w:asciiTheme="minorEastAsia" w:hAnsiTheme="minorEastAsia" w:hint="eastAsia"/>
              </w:rPr>
              <w:t xml:space="preserve">一人漕 </w:t>
            </w:r>
            <w:r w:rsidRPr="00504D8D">
              <w:rPr>
                <w:rFonts w:asciiTheme="minorEastAsia" w:hAnsiTheme="minorEastAsia"/>
              </w:rPr>
              <w:t>25%</w:t>
            </w: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＊パドル使い、水触りのうまさ、瞬発力を評価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 xml:space="preserve">②　1分間エルゴ </w:t>
            </w:r>
            <w:r w:rsidRPr="00504D8D">
              <w:rPr>
                <w:rFonts w:asciiTheme="minorEastAsia" w:hAnsiTheme="minorEastAsia"/>
              </w:rPr>
              <w:t>25%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(レート8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>、負荷ゼロ)</w:t>
            </w: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＊メトロノーム使用、リズム感、筋持久力の評価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 xml:space="preserve">③　全体漕ぎ/合わせ </w:t>
            </w:r>
            <w:r w:rsidRPr="00504D8D">
              <w:rPr>
                <w:rFonts w:asciiTheme="minorEastAsia" w:hAnsiTheme="minorEastAsia"/>
              </w:rPr>
              <w:t>50%</w:t>
            </w:r>
          </w:p>
          <w:p w:rsidR="00E67BBC" w:rsidRDefault="00E67BBC" w:rsidP="00E67BBC">
            <w:pPr>
              <w:jc w:val="left"/>
              <w:rPr>
                <w:rFonts w:asciiTheme="minorEastAsia" w:hAnsiTheme="minorEastAsia"/>
              </w:rPr>
            </w:pPr>
            <w:r w:rsidRPr="00504D8D">
              <w:rPr>
                <w:rFonts w:asciiTheme="minorEastAsia" w:hAnsiTheme="minorEastAsia" w:hint="eastAsia"/>
              </w:rPr>
              <w:t>＊チームの雰囲気作りや積極性、コミュニケーション能力も含む</w:t>
            </w:r>
          </w:p>
          <w:p w:rsidR="00E67BBC" w:rsidRPr="00504D8D" w:rsidRDefault="00E67BBC" w:rsidP="00E67BB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C59F9" w:rsidRPr="00504D8D" w:rsidRDefault="009C59F9" w:rsidP="007F18AF">
      <w:pPr>
        <w:rPr>
          <w:rFonts w:asciiTheme="minorEastAsia" w:hAnsiTheme="minorEastAsia"/>
        </w:rPr>
      </w:pPr>
    </w:p>
    <w:p w:rsidR="00207E05" w:rsidRPr="001632EF" w:rsidRDefault="00EC0162" w:rsidP="00EC0162">
      <w:pPr>
        <w:jc w:val="right"/>
        <w:rPr>
          <w:rFonts w:asciiTheme="minorEastAsia" w:hAnsiTheme="minorEastAsia"/>
        </w:rPr>
      </w:pPr>
      <w:r w:rsidRPr="00504D8D">
        <w:rPr>
          <w:rFonts w:asciiTheme="minorEastAsia" w:hAnsiTheme="minorEastAsia" w:hint="eastAsia"/>
        </w:rPr>
        <w:t>以上</w:t>
      </w:r>
    </w:p>
    <w:sectPr w:rsidR="00207E05" w:rsidRPr="00163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F8" w:rsidRDefault="001454F8" w:rsidP="00DA47B8">
      <w:r>
        <w:separator/>
      </w:r>
    </w:p>
  </w:endnote>
  <w:endnote w:type="continuationSeparator" w:id="0">
    <w:p w:rsidR="001454F8" w:rsidRDefault="001454F8" w:rsidP="00DA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F8" w:rsidRDefault="001454F8" w:rsidP="00DA47B8">
      <w:r>
        <w:separator/>
      </w:r>
    </w:p>
  </w:footnote>
  <w:footnote w:type="continuationSeparator" w:id="0">
    <w:p w:rsidR="001454F8" w:rsidRDefault="001454F8" w:rsidP="00DA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89"/>
    <w:multiLevelType w:val="hybridMultilevel"/>
    <w:tmpl w:val="C54A2182"/>
    <w:lvl w:ilvl="0" w:tplc="5F8E3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A10B1"/>
    <w:multiLevelType w:val="hybridMultilevel"/>
    <w:tmpl w:val="89109C92"/>
    <w:lvl w:ilvl="0" w:tplc="32C63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118D5"/>
    <w:multiLevelType w:val="hybridMultilevel"/>
    <w:tmpl w:val="627A531A"/>
    <w:lvl w:ilvl="0" w:tplc="77EE6F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243AC"/>
    <w:multiLevelType w:val="hybridMultilevel"/>
    <w:tmpl w:val="A2FAF9A6"/>
    <w:lvl w:ilvl="0" w:tplc="7F36B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1717C8"/>
    <w:multiLevelType w:val="hybridMultilevel"/>
    <w:tmpl w:val="0156C1B4"/>
    <w:lvl w:ilvl="0" w:tplc="869CA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2"/>
    <w:rsid w:val="00011923"/>
    <w:rsid w:val="00032BE1"/>
    <w:rsid w:val="00072136"/>
    <w:rsid w:val="000A43E2"/>
    <w:rsid w:val="001454F8"/>
    <w:rsid w:val="00153F52"/>
    <w:rsid w:val="001632EF"/>
    <w:rsid w:val="001A65D6"/>
    <w:rsid w:val="00207E05"/>
    <w:rsid w:val="00320CCD"/>
    <w:rsid w:val="003409BF"/>
    <w:rsid w:val="00357F7D"/>
    <w:rsid w:val="003751FB"/>
    <w:rsid w:val="003A7BA2"/>
    <w:rsid w:val="004412C1"/>
    <w:rsid w:val="004B5E46"/>
    <w:rsid w:val="00504D8D"/>
    <w:rsid w:val="00571B43"/>
    <w:rsid w:val="005A1D6D"/>
    <w:rsid w:val="005B6611"/>
    <w:rsid w:val="005D0887"/>
    <w:rsid w:val="005D2C0C"/>
    <w:rsid w:val="005F277C"/>
    <w:rsid w:val="006142DC"/>
    <w:rsid w:val="00622DDD"/>
    <w:rsid w:val="0065481C"/>
    <w:rsid w:val="006832C8"/>
    <w:rsid w:val="00690F46"/>
    <w:rsid w:val="006A1D3B"/>
    <w:rsid w:val="006A6701"/>
    <w:rsid w:val="00712CB5"/>
    <w:rsid w:val="00775105"/>
    <w:rsid w:val="007F18AF"/>
    <w:rsid w:val="007F7D7A"/>
    <w:rsid w:val="008343AF"/>
    <w:rsid w:val="00871C5C"/>
    <w:rsid w:val="008F4CC2"/>
    <w:rsid w:val="009022F3"/>
    <w:rsid w:val="009C59F9"/>
    <w:rsid w:val="009D4E7E"/>
    <w:rsid w:val="009F2CB0"/>
    <w:rsid w:val="00A93F7E"/>
    <w:rsid w:val="00AF538E"/>
    <w:rsid w:val="00B362BD"/>
    <w:rsid w:val="00B37D73"/>
    <w:rsid w:val="00B638BB"/>
    <w:rsid w:val="00B80146"/>
    <w:rsid w:val="00BB32F1"/>
    <w:rsid w:val="00C55CFD"/>
    <w:rsid w:val="00C5611F"/>
    <w:rsid w:val="00CE0C57"/>
    <w:rsid w:val="00D118A0"/>
    <w:rsid w:val="00D675AA"/>
    <w:rsid w:val="00DA47B8"/>
    <w:rsid w:val="00E549E8"/>
    <w:rsid w:val="00E67BBC"/>
    <w:rsid w:val="00EC0162"/>
    <w:rsid w:val="00ED633C"/>
    <w:rsid w:val="00F216A4"/>
    <w:rsid w:val="00FC47B2"/>
    <w:rsid w:val="00FC7847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C199AA-2513-45F8-AA4D-A605EC4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A2"/>
    <w:pPr>
      <w:ind w:leftChars="400" w:left="840"/>
    </w:pPr>
  </w:style>
  <w:style w:type="table" w:styleId="a4">
    <w:name w:val="Table Grid"/>
    <w:basedOn w:val="a1"/>
    <w:uiPriority w:val="59"/>
    <w:rsid w:val="0087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7B8"/>
  </w:style>
  <w:style w:type="paragraph" w:styleId="a7">
    <w:name w:val="footer"/>
    <w:basedOn w:val="a"/>
    <w:link w:val="a8"/>
    <w:uiPriority w:val="99"/>
    <w:unhideWhenUsed/>
    <w:rsid w:val="00DA4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7B8"/>
  </w:style>
  <w:style w:type="paragraph" w:styleId="a9">
    <w:name w:val="Date"/>
    <w:basedOn w:val="a"/>
    <w:next w:val="a"/>
    <w:link w:val="aa"/>
    <w:uiPriority w:val="99"/>
    <w:semiHidden/>
    <w:unhideWhenUsed/>
    <w:rsid w:val="00072136"/>
  </w:style>
  <w:style w:type="character" w:customStyle="1" w:styleId="aa">
    <w:name w:val="日付 (文字)"/>
    <w:basedOn w:val="a0"/>
    <w:link w:val="a9"/>
    <w:uiPriority w:val="99"/>
    <w:semiHidden/>
    <w:rsid w:val="00072136"/>
  </w:style>
  <w:style w:type="paragraph" w:customStyle="1" w:styleId="Default">
    <w:name w:val="Default"/>
    <w:rsid w:val="000119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67BB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anabe.maki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o423219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ireki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PC40</cp:lastModifiedBy>
  <cp:revision>2</cp:revision>
  <cp:lastPrinted>2019-01-11T10:15:00Z</cp:lastPrinted>
  <dcterms:created xsi:type="dcterms:W3CDTF">2019-01-21T04:12:00Z</dcterms:created>
  <dcterms:modified xsi:type="dcterms:W3CDTF">2019-01-21T04:12:00Z</dcterms:modified>
</cp:coreProperties>
</file>