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E87" w:rsidRDefault="00F53E87" w:rsidP="003304AA">
      <w:pPr>
        <w:spacing w:line="440" w:lineRule="exact"/>
        <w:jc w:val="center"/>
        <w:rPr>
          <w:rFonts w:ascii="Arial" w:eastAsiaTheme="minorEastAsia" w:hAnsi="Arial" w:cs="Arial" w:hint="eastAsia"/>
          <w:sz w:val="32"/>
          <w:szCs w:val="32"/>
          <w:lang w:eastAsia="zh-CN"/>
        </w:rPr>
      </w:pPr>
    </w:p>
    <w:p w:rsidR="00F53E87" w:rsidRDefault="00F53E87" w:rsidP="003304AA">
      <w:pPr>
        <w:spacing w:line="440" w:lineRule="exact"/>
        <w:jc w:val="center"/>
        <w:rPr>
          <w:rFonts w:ascii="Arial" w:eastAsiaTheme="minorEastAsia" w:hAnsi="Arial" w:cs="Arial" w:hint="eastAsia"/>
          <w:sz w:val="32"/>
          <w:szCs w:val="32"/>
          <w:lang w:eastAsia="zh-CN"/>
        </w:rPr>
      </w:pPr>
    </w:p>
    <w:p w:rsidR="003304AA" w:rsidRPr="00935E5A" w:rsidRDefault="003304AA" w:rsidP="003304AA">
      <w:pPr>
        <w:spacing w:line="440" w:lineRule="exact"/>
        <w:jc w:val="center"/>
        <w:rPr>
          <w:rFonts w:ascii="Arial" w:hAnsi="Arial" w:cs="Arial"/>
          <w:b/>
          <w:sz w:val="32"/>
          <w:szCs w:val="32"/>
        </w:rPr>
      </w:pPr>
      <w:r w:rsidRPr="00935E5A">
        <w:rPr>
          <w:rFonts w:ascii="Arial" w:hAnsi="Arial" w:cs="Arial"/>
          <w:b/>
          <w:sz w:val="32"/>
          <w:szCs w:val="32"/>
        </w:rPr>
        <w:t>11</w:t>
      </w:r>
      <w:r w:rsidRPr="00935E5A">
        <w:rPr>
          <w:rFonts w:ascii="Arial" w:hAnsi="Arial" w:cs="Arial"/>
          <w:b/>
          <w:sz w:val="32"/>
          <w:szCs w:val="32"/>
          <w:vertAlign w:val="superscript"/>
        </w:rPr>
        <w:t>th</w:t>
      </w:r>
      <w:r w:rsidRPr="00935E5A">
        <w:rPr>
          <w:rFonts w:ascii="Arial" w:hAnsi="Arial" w:cs="Arial"/>
          <w:b/>
          <w:sz w:val="32"/>
          <w:szCs w:val="32"/>
        </w:rPr>
        <w:t xml:space="preserve"> Asian Dragon Boat Championships</w:t>
      </w:r>
    </w:p>
    <w:p w:rsidR="003304AA" w:rsidRPr="00935E5A" w:rsidRDefault="003304AA" w:rsidP="003304AA">
      <w:pPr>
        <w:spacing w:line="440" w:lineRule="exact"/>
        <w:jc w:val="center"/>
        <w:rPr>
          <w:rFonts w:ascii="Arial" w:hAnsi="Arial" w:cs="Arial"/>
          <w:b/>
          <w:sz w:val="28"/>
          <w:szCs w:val="28"/>
        </w:rPr>
      </w:pPr>
      <w:r w:rsidRPr="00935E5A">
        <w:rPr>
          <w:rFonts w:ascii="Arial" w:hAnsi="Arial" w:cs="Arial"/>
          <w:b/>
          <w:sz w:val="28"/>
          <w:szCs w:val="28"/>
        </w:rPr>
        <w:t>Nam Van Lake Nautical Cent</w:t>
      </w:r>
      <w:r w:rsidRPr="00935E5A">
        <w:rPr>
          <w:rFonts w:ascii="Arial" w:hAnsi="Arial" w:cs="Arial"/>
          <w:b/>
          <w:sz w:val="28"/>
          <w:szCs w:val="28"/>
          <w:lang w:eastAsia="zh-HK"/>
        </w:rPr>
        <w:t>re</w:t>
      </w:r>
      <w:r w:rsidRPr="00935E5A">
        <w:rPr>
          <w:rFonts w:ascii="Arial" w:hAnsi="Arial" w:cs="Arial"/>
          <w:b/>
          <w:sz w:val="28"/>
          <w:szCs w:val="28"/>
        </w:rPr>
        <w:t>, Macau S.A.R., China</w:t>
      </w:r>
    </w:p>
    <w:p w:rsidR="003304AA" w:rsidRPr="001A072E" w:rsidRDefault="003304AA" w:rsidP="003304AA">
      <w:pPr>
        <w:spacing w:line="440" w:lineRule="exact"/>
        <w:jc w:val="center"/>
        <w:rPr>
          <w:rFonts w:ascii="Arial" w:hAnsi="Arial" w:cs="Arial"/>
          <w:sz w:val="28"/>
          <w:szCs w:val="28"/>
        </w:rPr>
      </w:pPr>
      <w:r w:rsidRPr="001A072E">
        <w:rPr>
          <w:rFonts w:ascii="Arial" w:hAnsi="Arial" w:cs="Arial"/>
          <w:sz w:val="28"/>
          <w:szCs w:val="28"/>
        </w:rPr>
        <w:t xml:space="preserve">May </w:t>
      </w:r>
      <w:r w:rsidR="001A072E" w:rsidRPr="001A072E">
        <w:rPr>
          <w:rFonts w:ascii="Arial" w:eastAsiaTheme="minorEastAsia" w:hAnsi="Arial" w:cs="Arial"/>
          <w:sz w:val="28"/>
          <w:szCs w:val="28"/>
          <w:lang w:eastAsia="zh-CN"/>
        </w:rPr>
        <w:t xml:space="preserve">30th </w:t>
      </w:r>
      <w:r w:rsidR="001A072E" w:rsidRPr="001A072E">
        <w:rPr>
          <w:rFonts w:ascii="Arial" w:hAnsi="Arial" w:cs="Arial"/>
          <w:sz w:val="28"/>
          <w:szCs w:val="28"/>
        </w:rPr>
        <w:t>–</w:t>
      </w:r>
      <w:r w:rsidR="001A072E" w:rsidRPr="001A072E">
        <w:rPr>
          <w:rFonts w:ascii="Arial" w:eastAsiaTheme="minorEastAsia" w:hAnsi="Arial" w:cs="Arial"/>
          <w:sz w:val="28"/>
          <w:szCs w:val="28"/>
          <w:lang w:eastAsia="zh-CN"/>
        </w:rPr>
        <w:t xml:space="preserve"> </w:t>
      </w:r>
      <w:r w:rsidRPr="001A072E">
        <w:rPr>
          <w:rFonts w:ascii="Arial" w:hAnsi="Arial" w:cs="Arial"/>
          <w:sz w:val="28"/>
          <w:szCs w:val="28"/>
        </w:rPr>
        <w:t>June</w:t>
      </w:r>
      <w:r w:rsidR="001A072E" w:rsidRPr="001A072E">
        <w:rPr>
          <w:rFonts w:ascii="Arial" w:eastAsiaTheme="minorEastAsia" w:hAnsi="Arial" w:cs="Arial"/>
          <w:sz w:val="28"/>
          <w:szCs w:val="28"/>
          <w:lang w:eastAsia="zh-CN"/>
        </w:rPr>
        <w:t xml:space="preserve"> 1</w:t>
      </w:r>
      <w:r w:rsidR="001A072E" w:rsidRPr="001A072E">
        <w:rPr>
          <w:rFonts w:ascii="Arial" w:eastAsiaTheme="minorEastAsia" w:hAnsi="Arial" w:cs="Arial"/>
          <w:sz w:val="28"/>
          <w:szCs w:val="28"/>
          <w:vertAlign w:val="superscript"/>
          <w:lang w:eastAsia="zh-CN"/>
        </w:rPr>
        <w:t>st</w:t>
      </w:r>
      <w:r w:rsidR="001A072E" w:rsidRPr="001A072E">
        <w:rPr>
          <w:rFonts w:ascii="Arial" w:eastAsiaTheme="minorEastAsia" w:hAnsi="Arial" w:cs="Arial"/>
          <w:sz w:val="28"/>
          <w:szCs w:val="28"/>
          <w:lang w:eastAsia="zh-CN"/>
        </w:rPr>
        <w:t>,</w:t>
      </w:r>
      <w:r w:rsidRPr="001A072E">
        <w:rPr>
          <w:rFonts w:ascii="Arial" w:hAnsi="Arial" w:cs="Arial"/>
          <w:sz w:val="28"/>
          <w:szCs w:val="28"/>
        </w:rPr>
        <w:t xml:space="preserve"> 2014</w:t>
      </w:r>
    </w:p>
    <w:p w:rsidR="003304AA" w:rsidRPr="001A072E" w:rsidRDefault="003304AA" w:rsidP="003304AA">
      <w:pPr>
        <w:spacing w:line="440" w:lineRule="exact"/>
        <w:jc w:val="center"/>
        <w:rPr>
          <w:rFonts w:ascii="Arial" w:hAnsi="Arial" w:cs="Arial"/>
          <w:sz w:val="32"/>
          <w:szCs w:val="32"/>
        </w:rPr>
      </w:pPr>
    </w:p>
    <w:p w:rsidR="003304AA" w:rsidRPr="001A072E" w:rsidRDefault="001A072E" w:rsidP="003304AA">
      <w:pPr>
        <w:jc w:val="center"/>
        <w:rPr>
          <w:rFonts w:ascii="Arial" w:eastAsiaTheme="minorEastAsia" w:hAnsi="Arial" w:cs="Arial"/>
          <w:sz w:val="28"/>
          <w:szCs w:val="28"/>
          <w:lang w:eastAsia="zh-CN"/>
        </w:rPr>
      </w:pPr>
      <w:r w:rsidRPr="001A072E">
        <w:rPr>
          <w:rFonts w:ascii="Arial" w:hAnsi="Arial" w:cs="Arial"/>
          <w:sz w:val="28"/>
          <w:szCs w:val="28"/>
        </w:rPr>
        <w:t>INFORMATION BULLETIN No</w:t>
      </w:r>
      <w:r w:rsidRPr="001A072E">
        <w:rPr>
          <w:rFonts w:ascii="Arial" w:eastAsiaTheme="minorEastAsia" w:hAnsi="Arial" w:cs="Arial"/>
          <w:sz w:val="28"/>
          <w:szCs w:val="28"/>
          <w:lang w:eastAsia="zh-CN"/>
        </w:rPr>
        <w:t>. 2</w:t>
      </w:r>
    </w:p>
    <w:p w:rsidR="003304AA" w:rsidRPr="00DA1DC2" w:rsidRDefault="003304AA" w:rsidP="003304AA">
      <w:pPr>
        <w:jc w:val="center"/>
      </w:pPr>
    </w:p>
    <w:p w:rsidR="003304AA" w:rsidRPr="001A072E" w:rsidRDefault="003304AA" w:rsidP="003304AA">
      <w:pPr>
        <w:jc w:val="center"/>
        <w:rPr>
          <w:rFonts w:ascii="Arial" w:hAnsi="Arial" w:cs="Arial"/>
          <w:lang w:eastAsia="zh-HK"/>
        </w:rPr>
      </w:pPr>
      <w:r w:rsidRPr="001A072E">
        <w:rPr>
          <w:rFonts w:ascii="Arial" w:hAnsi="Arial" w:cs="Arial"/>
        </w:rPr>
        <w:t xml:space="preserve">To: </w:t>
      </w:r>
      <w:r w:rsidRPr="001A072E">
        <w:rPr>
          <w:rFonts w:ascii="Arial" w:hAnsi="Arial" w:cs="Arial"/>
          <w:lang w:eastAsia="zh-HK"/>
        </w:rPr>
        <w:t>All A</w:t>
      </w:r>
      <w:r w:rsidR="001A072E">
        <w:rPr>
          <w:rFonts w:ascii="Arial" w:eastAsiaTheme="minorEastAsia" w:hAnsi="Arial" w:cs="Arial" w:hint="eastAsia"/>
          <w:lang w:eastAsia="zh-CN"/>
        </w:rPr>
        <w:t>DBF</w:t>
      </w:r>
      <w:r w:rsidRPr="001A072E">
        <w:rPr>
          <w:rFonts w:ascii="Arial" w:hAnsi="Arial" w:cs="Arial"/>
          <w:lang w:eastAsia="zh-HK"/>
        </w:rPr>
        <w:t xml:space="preserve"> Members and non-Member </w:t>
      </w:r>
      <w:r w:rsidR="001A072E">
        <w:rPr>
          <w:rFonts w:ascii="Arial" w:eastAsiaTheme="minorEastAsia" w:hAnsi="Arial" w:cs="Arial" w:hint="eastAsia"/>
          <w:lang w:eastAsia="zh-CN"/>
        </w:rPr>
        <w:t>Dragon Boat Organizations</w:t>
      </w:r>
    </w:p>
    <w:p w:rsidR="003304AA" w:rsidRPr="001A072E" w:rsidRDefault="003304AA" w:rsidP="003304AA">
      <w:pPr>
        <w:jc w:val="both"/>
        <w:rPr>
          <w:rFonts w:ascii="Arial" w:hAnsi="Arial" w:cs="Arial"/>
          <w:lang w:eastAsia="zh-HK"/>
        </w:rPr>
      </w:pPr>
    </w:p>
    <w:p w:rsidR="001A072E" w:rsidRPr="001A072E" w:rsidRDefault="001A072E" w:rsidP="00F53E87">
      <w:pPr>
        <w:jc w:val="both"/>
        <w:rPr>
          <w:rFonts w:ascii="Arial" w:hAnsi="Arial" w:cs="Arial"/>
        </w:rPr>
      </w:pPr>
      <w:r w:rsidRPr="001A072E">
        <w:rPr>
          <w:rFonts w:ascii="Arial" w:hAnsi="Arial" w:cs="Arial"/>
        </w:rPr>
        <w:t>Thank you very much for your feedback, provisional entries and the inquiries. Although the deadline of the Provisional Entry has already passed, we are still hoping to raise the interest of the crews in the following information.</w:t>
      </w:r>
    </w:p>
    <w:p w:rsidR="00F53E87" w:rsidRPr="00F53E87" w:rsidRDefault="00F53E87" w:rsidP="00F53E87">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rPr>
      </w:pPr>
      <w:r w:rsidRPr="001A072E">
        <w:rPr>
          <w:rFonts w:ascii="Arial" w:hAnsi="Arial" w:cs="Arial"/>
        </w:rPr>
        <w:t xml:space="preserve">Below is information on the deadlines for Entries and Fees. Please submit forms and information by the closing dates shown. For updates on participating </w:t>
      </w:r>
      <w:r w:rsidR="00363924">
        <w:rPr>
          <w:rFonts w:ascii="Arial" w:hAnsi="Arial" w:cs="Arial"/>
        </w:rPr>
        <w:t xml:space="preserve">Countries/ </w:t>
      </w:r>
      <w:r w:rsidR="00363924">
        <w:rPr>
          <w:rFonts w:ascii="Arial" w:eastAsiaTheme="minorEastAsia" w:hAnsi="Arial" w:cs="Arial" w:hint="eastAsia"/>
          <w:lang w:eastAsia="zh-CN"/>
        </w:rPr>
        <w:t>Region</w:t>
      </w:r>
      <w:r w:rsidRPr="001A072E">
        <w:rPr>
          <w:rFonts w:ascii="Arial" w:hAnsi="Arial" w:cs="Arial"/>
        </w:rPr>
        <w:t xml:space="preserve">s, see </w:t>
      </w:r>
      <w:hyperlink r:id="rId7" w:history="1">
        <w:r w:rsidRPr="001A072E">
          <w:rPr>
            <w:rStyle w:val="a3"/>
            <w:rFonts w:ascii="Arial" w:hAnsi="Arial" w:cs="Arial"/>
          </w:rPr>
          <w:t>www.cmdragonboat.org.mo</w:t>
        </w:r>
      </w:hyperlink>
    </w:p>
    <w:p w:rsidR="00F53E87" w:rsidRPr="00F53E87" w:rsidRDefault="00F53E87" w:rsidP="00F53E87">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rPr>
      </w:pPr>
      <w:r w:rsidRPr="001A072E">
        <w:rPr>
          <w:rFonts w:ascii="Arial" w:hAnsi="Arial" w:cs="Arial"/>
        </w:rPr>
        <w:t>Accommodation packages will be announced soon.</w:t>
      </w:r>
    </w:p>
    <w:p w:rsidR="00F53E87" w:rsidRPr="00F53E87" w:rsidRDefault="00F53E87" w:rsidP="00F53E87">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b/>
        </w:rPr>
      </w:pPr>
      <w:r w:rsidRPr="001A072E">
        <w:rPr>
          <w:rFonts w:ascii="Arial" w:hAnsi="Arial" w:cs="Arial"/>
          <w:b/>
        </w:rPr>
        <w:t>Category, Racing &amp; Competition Event and Distances</w:t>
      </w:r>
    </w:p>
    <w:p w:rsidR="00F53E87" w:rsidRPr="003E78C6" w:rsidRDefault="00F53E87" w:rsidP="00F53E87">
      <w:pPr>
        <w:snapToGrid w:val="0"/>
        <w:jc w:val="both"/>
        <w:rPr>
          <w:rFonts w:ascii="Arial" w:eastAsiaTheme="minorEastAsia" w:hAnsi="Arial" w:cs="Arial" w:hint="eastAsia"/>
          <w:lang w:eastAsia="zh-CN"/>
        </w:rPr>
      </w:pPr>
    </w:p>
    <w:p w:rsidR="001A072E" w:rsidRDefault="001A072E" w:rsidP="00F53E87">
      <w:pPr>
        <w:jc w:val="both"/>
        <w:rPr>
          <w:rFonts w:ascii="Arial" w:eastAsiaTheme="minorEastAsia" w:hAnsi="Arial" w:cs="Arial" w:hint="eastAsia"/>
          <w:b/>
          <w:lang w:eastAsia="zh-CN"/>
        </w:rPr>
      </w:pPr>
      <w:r w:rsidRPr="001A072E">
        <w:rPr>
          <w:rFonts w:ascii="Arial" w:hAnsi="Arial" w:cs="Arial"/>
          <w:b/>
        </w:rPr>
        <w:t>Championships Events</w:t>
      </w:r>
    </w:p>
    <w:p w:rsidR="001A072E" w:rsidRPr="001A072E" w:rsidRDefault="001A072E" w:rsidP="00F53E87">
      <w:pPr>
        <w:jc w:val="both"/>
        <w:rPr>
          <w:rFonts w:ascii="Arial" w:hAnsi="Arial" w:cs="Arial"/>
        </w:rPr>
      </w:pPr>
      <w:r w:rsidRPr="001A072E">
        <w:rPr>
          <w:rFonts w:ascii="Arial" w:hAnsi="Arial" w:cs="Arial"/>
        </w:rPr>
        <w:t>The competition categories, competition event that will be contested are listed below, provided that sufficient entries are received for each competition event.</w:t>
      </w:r>
    </w:p>
    <w:p w:rsidR="001A072E" w:rsidRPr="00F53E87" w:rsidRDefault="001A072E" w:rsidP="00F53E87">
      <w:pPr>
        <w:jc w:val="both"/>
        <w:rPr>
          <w:rFonts w:ascii="Arial" w:eastAsiaTheme="minorEastAsia" w:hAnsi="Arial" w:cs="Arial" w:hint="eastAsia"/>
          <w:lang w:eastAsia="zh-CN"/>
        </w:rPr>
      </w:pPr>
      <w:r w:rsidRPr="001A072E">
        <w:rPr>
          <w:rFonts w:ascii="Arial" w:hAnsi="Arial" w:cs="Arial"/>
        </w:rPr>
        <w:t xml:space="preserve">For the ADBC a minimum of four (4) entries from different ABDF Member Associations or Non-Member Associations is required per competition event. Events with fewer than 4 entries will be cancelled. Each Country or </w:t>
      </w:r>
      <w:r w:rsidR="00F53E87">
        <w:rPr>
          <w:rFonts w:ascii="Arial" w:eastAsiaTheme="minorEastAsia" w:hAnsi="Arial" w:cs="Arial" w:hint="eastAsia"/>
          <w:lang w:eastAsia="zh-CN"/>
        </w:rPr>
        <w:t>Region</w:t>
      </w:r>
      <w:r w:rsidRPr="001A072E">
        <w:rPr>
          <w:rFonts w:ascii="Arial" w:hAnsi="Arial" w:cs="Arial"/>
        </w:rPr>
        <w:t xml:space="preserve"> may enter 1</w:t>
      </w:r>
      <w:r w:rsidR="00F53E87">
        <w:rPr>
          <w:rFonts w:ascii="Arial" w:hAnsi="Arial" w:cs="Arial"/>
        </w:rPr>
        <w:t xml:space="preserve"> crew</w:t>
      </w:r>
      <w:r w:rsidRPr="001A072E">
        <w:rPr>
          <w:rFonts w:ascii="Arial" w:hAnsi="Arial" w:cs="Arial"/>
        </w:rPr>
        <w:t xml:space="preserve"> per Competition Event</w:t>
      </w:r>
      <w:r w:rsidR="00F53E87">
        <w:rPr>
          <w:rFonts w:ascii="Arial" w:hAnsi="Arial" w:cs="Arial"/>
        </w:rPr>
        <w:t>.</w:t>
      </w:r>
    </w:p>
    <w:p w:rsidR="00F53E87" w:rsidRPr="00F53E87" w:rsidRDefault="00F53E87" w:rsidP="00F53E87">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b/>
        </w:rPr>
      </w:pPr>
      <w:r w:rsidRPr="001A072E">
        <w:rPr>
          <w:rFonts w:ascii="Arial" w:hAnsi="Arial" w:cs="Arial"/>
          <w:b/>
        </w:rPr>
        <w:t xml:space="preserve">Standard Boat </w:t>
      </w:r>
      <w:proofErr w:type="gramStart"/>
      <w:r w:rsidRPr="001A072E">
        <w:rPr>
          <w:rFonts w:ascii="Arial" w:hAnsi="Arial" w:cs="Arial"/>
          <w:b/>
        </w:rPr>
        <w:t>( 22</w:t>
      </w:r>
      <w:proofErr w:type="gramEnd"/>
      <w:r w:rsidRPr="001A072E">
        <w:rPr>
          <w:rFonts w:ascii="Arial" w:hAnsi="Arial" w:cs="Arial"/>
          <w:b/>
        </w:rPr>
        <w:t xml:space="preserve"> racers )</w:t>
      </w:r>
    </w:p>
    <w:tbl>
      <w:tblPr>
        <w:tblStyle w:val="a7"/>
        <w:tblW w:w="0" w:type="auto"/>
        <w:tblLook w:val="01E0"/>
      </w:tblPr>
      <w:tblGrid>
        <w:gridCol w:w="2090"/>
        <w:gridCol w:w="2090"/>
        <w:gridCol w:w="2091"/>
        <w:gridCol w:w="2091"/>
      </w:tblGrid>
      <w:tr w:rsidR="00F53E87" w:rsidRPr="001A072E" w:rsidTr="00D46760">
        <w:tc>
          <w:tcPr>
            <w:tcW w:w="2090" w:type="dxa"/>
          </w:tcPr>
          <w:p w:rsidR="00F53E87" w:rsidRPr="001A072E" w:rsidRDefault="00F53E87" w:rsidP="00F53E87">
            <w:pPr>
              <w:jc w:val="both"/>
              <w:rPr>
                <w:rFonts w:ascii="Arial" w:hAnsi="Arial" w:cs="Arial"/>
                <w:b/>
              </w:rPr>
            </w:pPr>
            <w:r w:rsidRPr="001A072E">
              <w:rPr>
                <w:rFonts w:ascii="Arial" w:hAnsi="Arial" w:cs="Arial"/>
                <w:b/>
              </w:rPr>
              <w:t>Category</w:t>
            </w:r>
          </w:p>
        </w:tc>
        <w:tc>
          <w:tcPr>
            <w:tcW w:w="6272" w:type="dxa"/>
            <w:gridSpan w:val="3"/>
          </w:tcPr>
          <w:p w:rsidR="00F53E87" w:rsidRPr="001A072E" w:rsidRDefault="00F53E87" w:rsidP="00F53E87">
            <w:pPr>
              <w:jc w:val="both"/>
              <w:rPr>
                <w:rFonts w:ascii="Arial" w:hAnsi="Arial" w:cs="Arial"/>
                <w:b/>
              </w:rPr>
            </w:pPr>
            <w:r w:rsidRPr="001A072E">
              <w:rPr>
                <w:rFonts w:ascii="Arial" w:hAnsi="Arial" w:cs="Arial"/>
                <w:b/>
              </w:rPr>
              <w:t>Competition event</w:t>
            </w:r>
          </w:p>
        </w:tc>
      </w:tr>
      <w:tr w:rsidR="001A072E" w:rsidRPr="001A072E" w:rsidTr="00370AD7">
        <w:tc>
          <w:tcPr>
            <w:tcW w:w="2090" w:type="dxa"/>
          </w:tcPr>
          <w:p w:rsidR="001A072E" w:rsidRPr="001A072E" w:rsidRDefault="001A072E" w:rsidP="00F53E87">
            <w:pPr>
              <w:jc w:val="both"/>
              <w:rPr>
                <w:rFonts w:ascii="Arial" w:hAnsi="Arial" w:cs="Arial"/>
                <w:b/>
              </w:rPr>
            </w:pPr>
            <w:r w:rsidRPr="001A072E">
              <w:rPr>
                <w:rFonts w:ascii="Arial" w:hAnsi="Arial" w:cs="Arial"/>
                <w:b/>
              </w:rPr>
              <w:t>OPEN</w:t>
            </w:r>
          </w:p>
        </w:tc>
        <w:tc>
          <w:tcPr>
            <w:tcW w:w="2090"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1A072E">
                <w:rPr>
                  <w:rFonts w:ascii="Arial" w:hAnsi="Arial" w:cs="Arial"/>
                  <w:b/>
                </w:rPr>
                <w:t>200m</w:t>
              </w:r>
            </w:smartTag>
          </w:p>
        </w:tc>
        <w:tc>
          <w:tcPr>
            <w:tcW w:w="2091"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1A072E">
                <w:rPr>
                  <w:rFonts w:ascii="Arial" w:hAnsi="Arial" w:cs="Arial"/>
                  <w:b/>
                </w:rPr>
                <w:t>500m</w:t>
              </w:r>
            </w:smartTag>
          </w:p>
        </w:tc>
        <w:tc>
          <w:tcPr>
            <w:tcW w:w="2091"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0"/>
                <w:attr w:name="HasSpace" w:val="False"/>
                <w:attr w:name="Negative" w:val="False"/>
                <w:attr w:name="NumberType" w:val="1"/>
                <w:attr w:name="TCSC" w:val="0"/>
              </w:smartTagPr>
              <w:r w:rsidRPr="001A072E">
                <w:rPr>
                  <w:rFonts w:ascii="Arial" w:hAnsi="Arial" w:cs="Arial"/>
                  <w:b/>
                </w:rPr>
                <w:t>2000m</w:t>
              </w:r>
            </w:smartTag>
          </w:p>
        </w:tc>
      </w:tr>
      <w:tr w:rsidR="001A072E" w:rsidRPr="001A072E" w:rsidTr="00370AD7">
        <w:tc>
          <w:tcPr>
            <w:tcW w:w="2090" w:type="dxa"/>
          </w:tcPr>
          <w:p w:rsidR="001A072E" w:rsidRPr="001A072E" w:rsidRDefault="001A072E" w:rsidP="00F53E87">
            <w:pPr>
              <w:jc w:val="both"/>
              <w:rPr>
                <w:rFonts w:ascii="Arial" w:hAnsi="Arial" w:cs="Arial"/>
                <w:b/>
              </w:rPr>
            </w:pPr>
            <w:r w:rsidRPr="001A072E">
              <w:rPr>
                <w:rFonts w:ascii="Arial" w:hAnsi="Arial" w:cs="Arial"/>
                <w:b/>
              </w:rPr>
              <w:t>WOMEN</w:t>
            </w:r>
          </w:p>
        </w:tc>
        <w:tc>
          <w:tcPr>
            <w:tcW w:w="2090"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1A072E">
                <w:rPr>
                  <w:rFonts w:ascii="Arial" w:hAnsi="Arial" w:cs="Arial"/>
                  <w:b/>
                </w:rPr>
                <w:t>200m</w:t>
              </w:r>
            </w:smartTag>
          </w:p>
        </w:tc>
        <w:tc>
          <w:tcPr>
            <w:tcW w:w="2091"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1A072E">
                <w:rPr>
                  <w:rFonts w:ascii="Arial" w:hAnsi="Arial" w:cs="Arial"/>
                  <w:b/>
                </w:rPr>
                <w:t>500m</w:t>
              </w:r>
            </w:smartTag>
          </w:p>
        </w:tc>
        <w:tc>
          <w:tcPr>
            <w:tcW w:w="2091"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0"/>
                <w:attr w:name="HasSpace" w:val="False"/>
                <w:attr w:name="Negative" w:val="False"/>
                <w:attr w:name="NumberType" w:val="1"/>
                <w:attr w:name="TCSC" w:val="0"/>
              </w:smartTagPr>
              <w:r w:rsidRPr="001A072E">
                <w:rPr>
                  <w:rFonts w:ascii="Arial" w:hAnsi="Arial" w:cs="Arial"/>
                  <w:b/>
                </w:rPr>
                <w:t>2000m</w:t>
              </w:r>
            </w:smartTag>
          </w:p>
        </w:tc>
      </w:tr>
      <w:tr w:rsidR="001A072E" w:rsidRPr="001A072E" w:rsidTr="00F53E87">
        <w:tc>
          <w:tcPr>
            <w:tcW w:w="2090" w:type="dxa"/>
          </w:tcPr>
          <w:p w:rsidR="001A072E" w:rsidRPr="001A072E" w:rsidRDefault="001A072E" w:rsidP="00F53E87">
            <w:pPr>
              <w:jc w:val="both"/>
              <w:rPr>
                <w:rFonts w:ascii="Arial" w:hAnsi="Arial" w:cs="Arial"/>
                <w:b/>
              </w:rPr>
            </w:pPr>
            <w:r w:rsidRPr="001A072E">
              <w:rPr>
                <w:rFonts w:ascii="Arial" w:hAnsi="Arial" w:cs="Arial"/>
                <w:b/>
              </w:rPr>
              <w:t>MIXED</w:t>
            </w:r>
          </w:p>
        </w:tc>
        <w:tc>
          <w:tcPr>
            <w:tcW w:w="2090"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1A072E">
                <w:rPr>
                  <w:rFonts w:ascii="Arial" w:hAnsi="Arial" w:cs="Arial"/>
                  <w:b/>
                </w:rPr>
                <w:t>200m</w:t>
              </w:r>
            </w:smartTag>
          </w:p>
        </w:tc>
        <w:tc>
          <w:tcPr>
            <w:tcW w:w="2091"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1A072E">
                <w:rPr>
                  <w:rFonts w:ascii="Arial" w:hAnsi="Arial" w:cs="Arial"/>
                  <w:b/>
                </w:rPr>
                <w:t>500m</w:t>
              </w:r>
            </w:smartTag>
          </w:p>
        </w:tc>
        <w:tc>
          <w:tcPr>
            <w:tcW w:w="2091" w:type="dxa"/>
            <w:shd w:val="clear" w:color="auto" w:fill="000000" w:themeFill="text1"/>
          </w:tcPr>
          <w:p w:rsidR="001A072E" w:rsidRPr="001A072E" w:rsidRDefault="001A072E" w:rsidP="00F53E87">
            <w:pPr>
              <w:jc w:val="both"/>
              <w:rPr>
                <w:rFonts w:ascii="Arial" w:hAnsi="Arial" w:cs="Arial"/>
                <w:b/>
              </w:rPr>
            </w:pPr>
          </w:p>
        </w:tc>
      </w:tr>
    </w:tbl>
    <w:p w:rsidR="001A072E" w:rsidRPr="001A072E" w:rsidRDefault="001A072E" w:rsidP="00F53E87">
      <w:pPr>
        <w:jc w:val="both"/>
        <w:rPr>
          <w:rFonts w:ascii="Arial" w:hAnsi="Arial" w:cs="Arial"/>
          <w:b/>
        </w:rPr>
      </w:pPr>
    </w:p>
    <w:p w:rsidR="001A072E" w:rsidRPr="001A072E" w:rsidRDefault="001A072E" w:rsidP="00F53E87">
      <w:pPr>
        <w:jc w:val="both"/>
        <w:rPr>
          <w:rFonts w:ascii="Arial" w:hAnsi="Arial" w:cs="Arial"/>
          <w:b/>
        </w:rPr>
      </w:pPr>
      <w:r w:rsidRPr="001A072E">
        <w:rPr>
          <w:rFonts w:ascii="Arial" w:hAnsi="Arial" w:cs="Arial"/>
          <w:b/>
        </w:rPr>
        <w:lastRenderedPageBreak/>
        <w:t xml:space="preserve">Small Boat </w:t>
      </w:r>
      <w:proofErr w:type="gramStart"/>
      <w:r w:rsidRPr="001A072E">
        <w:rPr>
          <w:rFonts w:ascii="Arial" w:hAnsi="Arial" w:cs="Arial"/>
          <w:b/>
        </w:rPr>
        <w:t>( 12</w:t>
      </w:r>
      <w:proofErr w:type="gramEnd"/>
      <w:r w:rsidRPr="001A072E">
        <w:rPr>
          <w:rFonts w:ascii="Arial" w:hAnsi="Arial" w:cs="Arial"/>
          <w:b/>
        </w:rPr>
        <w:t xml:space="preserve"> racers )</w:t>
      </w:r>
    </w:p>
    <w:tbl>
      <w:tblPr>
        <w:tblStyle w:val="a7"/>
        <w:tblW w:w="0" w:type="auto"/>
        <w:tblLook w:val="01E0"/>
      </w:tblPr>
      <w:tblGrid>
        <w:gridCol w:w="2787"/>
        <w:gridCol w:w="2787"/>
        <w:gridCol w:w="2788"/>
      </w:tblGrid>
      <w:tr w:rsidR="003E78C6" w:rsidRPr="001A072E" w:rsidTr="00175AA3">
        <w:tc>
          <w:tcPr>
            <w:tcW w:w="2787" w:type="dxa"/>
          </w:tcPr>
          <w:p w:rsidR="003E78C6" w:rsidRPr="001A072E" w:rsidRDefault="003E78C6" w:rsidP="00F53E87">
            <w:pPr>
              <w:jc w:val="both"/>
              <w:rPr>
                <w:rFonts w:ascii="Arial" w:hAnsi="Arial" w:cs="Arial"/>
                <w:b/>
              </w:rPr>
            </w:pPr>
            <w:r w:rsidRPr="001A072E">
              <w:rPr>
                <w:rFonts w:ascii="Arial" w:hAnsi="Arial" w:cs="Arial"/>
                <w:b/>
              </w:rPr>
              <w:t>Category</w:t>
            </w:r>
          </w:p>
        </w:tc>
        <w:tc>
          <w:tcPr>
            <w:tcW w:w="5575" w:type="dxa"/>
            <w:gridSpan w:val="2"/>
          </w:tcPr>
          <w:p w:rsidR="003E78C6" w:rsidRPr="003E78C6" w:rsidRDefault="003E78C6" w:rsidP="00F53E87">
            <w:pPr>
              <w:jc w:val="both"/>
              <w:rPr>
                <w:rFonts w:ascii="Arial" w:eastAsiaTheme="minorEastAsia" w:hAnsi="Arial" w:cs="Arial" w:hint="eastAsia"/>
                <w:b/>
                <w:lang w:eastAsia="zh-CN"/>
              </w:rPr>
            </w:pPr>
            <w:r w:rsidRPr="001A072E">
              <w:rPr>
                <w:rFonts w:ascii="Arial" w:hAnsi="Arial" w:cs="Arial"/>
                <w:b/>
              </w:rPr>
              <w:t>Competition event</w:t>
            </w:r>
          </w:p>
        </w:tc>
      </w:tr>
      <w:tr w:rsidR="001A072E" w:rsidRPr="001A072E" w:rsidTr="00370AD7">
        <w:tc>
          <w:tcPr>
            <w:tcW w:w="2787" w:type="dxa"/>
          </w:tcPr>
          <w:p w:rsidR="001A072E" w:rsidRPr="001A072E" w:rsidRDefault="001A072E" w:rsidP="00F53E87">
            <w:pPr>
              <w:jc w:val="both"/>
              <w:rPr>
                <w:rFonts w:ascii="Arial" w:hAnsi="Arial" w:cs="Arial"/>
                <w:b/>
              </w:rPr>
            </w:pPr>
            <w:r w:rsidRPr="001A072E">
              <w:rPr>
                <w:rFonts w:ascii="Arial" w:hAnsi="Arial" w:cs="Arial"/>
                <w:b/>
              </w:rPr>
              <w:t>OPEN</w:t>
            </w:r>
          </w:p>
        </w:tc>
        <w:tc>
          <w:tcPr>
            <w:tcW w:w="2787"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1A072E">
                <w:rPr>
                  <w:rFonts w:ascii="Arial" w:hAnsi="Arial" w:cs="Arial"/>
                  <w:b/>
                </w:rPr>
                <w:t>200m</w:t>
              </w:r>
            </w:smartTag>
          </w:p>
        </w:tc>
        <w:tc>
          <w:tcPr>
            <w:tcW w:w="2788"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1A072E">
                <w:rPr>
                  <w:rFonts w:ascii="Arial" w:hAnsi="Arial" w:cs="Arial"/>
                  <w:b/>
                </w:rPr>
                <w:t>500m</w:t>
              </w:r>
            </w:smartTag>
          </w:p>
        </w:tc>
      </w:tr>
      <w:tr w:rsidR="001A072E" w:rsidRPr="001A072E" w:rsidTr="00370AD7">
        <w:tc>
          <w:tcPr>
            <w:tcW w:w="2787" w:type="dxa"/>
          </w:tcPr>
          <w:p w:rsidR="001A072E" w:rsidRPr="001A072E" w:rsidRDefault="001A072E" w:rsidP="00F53E87">
            <w:pPr>
              <w:jc w:val="both"/>
              <w:rPr>
                <w:rFonts w:ascii="Arial" w:hAnsi="Arial" w:cs="Arial"/>
                <w:b/>
              </w:rPr>
            </w:pPr>
            <w:r w:rsidRPr="001A072E">
              <w:rPr>
                <w:rFonts w:ascii="Arial" w:hAnsi="Arial" w:cs="Arial"/>
                <w:b/>
              </w:rPr>
              <w:t>WOMEN</w:t>
            </w:r>
          </w:p>
        </w:tc>
        <w:tc>
          <w:tcPr>
            <w:tcW w:w="2787"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200"/>
                <w:attr w:name="HasSpace" w:val="False"/>
                <w:attr w:name="Negative" w:val="False"/>
                <w:attr w:name="NumberType" w:val="1"/>
                <w:attr w:name="TCSC" w:val="0"/>
              </w:smartTagPr>
              <w:r w:rsidRPr="001A072E">
                <w:rPr>
                  <w:rFonts w:ascii="Arial" w:hAnsi="Arial" w:cs="Arial"/>
                  <w:b/>
                </w:rPr>
                <w:t>200m</w:t>
              </w:r>
            </w:smartTag>
          </w:p>
        </w:tc>
        <w:tc>
          <w:tcPr>
            <w:tcW w:w="2788" w:type="dxa"/>
          </w:tcPr>
          <w:p w:rsidR="001A072E" w:rsidRPr="001A072E" w:rsidRDefault="001A072E" w:rsidP="00F53E87">
            <w:pPr>
              <w:jc w:val="both"/>
              <w:rPr>
                <w:rFonts w:ascii="Arial" w:hAnsi="Arial" w:cs="Arial"/>
                <w:b/>
              </w:rPr>
            </w:pPr>
            <w:smartTag w:uri="urn:schemas-microsoft-com:office:smarttags" w:element="chmetcnv">
              <w:smartTagPr>
                <w:attr w:name="UnitName" w:val="m"/>
                <w:attr w:name="SourceValue" w:val="500"/>
                <w:attr w:name="HasSpace" w:val="False"/>
                <w:attr w:name="Negative" w:val="False"/>
                <w:attr w:name="NumberType" w:val="1"/>
                <w:attr w:name="TCSC" w:val="0"/>
              </w:smartTagPr>
              <w:r w:rsidRPr="001A072E">
                <w:rPr>
                  <w:rFonts w:ascii="Arial" w:hAnsi="Arial" w:cs="Arial"/>
                  <w:b/>
                </w:rPr>
                <w:t>500m</w:t>
              </w:r>
            </w:smartTag>
          </w:p>
        </w:tc>
      </w:tr>
    </w:tbl>
    <w:p w:rsidR="001A072E" w:rsidRPr="001A072E" w:rsidRDefault="001A072E" w:rsidP="00F53E87">
      <w:pPr>
        <w:jc w:val="both"/>
        <w:rPr>
          <w:rFonts w:ascii="Arial" w:hAnsi="Arial" w:cs="Arial"/>
        </w:rPr>
      </w:pPr>
    </w:p>
    <w:p w:rsidR="001A072E" w:rsidRPr="001A072E" w:rsidRDefault="001A072E" w:rsidP="00F53E87">
      <w:pPr>
        <w:jc w:val="both"/>
        <w:rPr>
          <w:rFonts w:ascii="Arial" w:hAnsi="Arial" w:cs="Arial"/>
        </w:rPr>
      </w:pPr>
      <w:r w:rsidRPr="001A072E">
        <w:rPr>
          <w:rFonts w:ascii="Arial" w:hAnsi="Arial" w:cs="Arial"/>
        </w:rPr>
        <w:t xml:space="preserve">Each crew’s entry to the 2014 ADBC must be sanctioned by the ADBF member organization to which that crew belongs, where one exists. Crews from countries or </w:t>
      </w:r>
      <w:r w:rsidR="003E78C6">
        <w:rPr>
          <w:rFonts w:ascii="Arial" w:eastAsiaTheme="minorEastAsia" w:hAnsi="Arial" w:cs="Arial" w:hint="eastAsia"/>
          <w:lang w:eastAsia="zh-CN"/>
        </w:rPr>
        <w:t>region</w:t>
      </w:r>
      <w:r w:rsidRPr="001A072E">
        <w:rPr>
          <w:rFonts w:ascii="Arial" w:hAnsi="Arial" w:cs="Arial"/>
        </w:rPr>
        <w:t>s where there is not an ADBF member may compete, subject to the agreement of the ADBF Executive Committee.</w:t>
      </w:r>
    </w:p>
    <w:p w:rsidR="001A072E" w:rsidRPr="001A072E" w:rsidRDefault="001A072E" w:rsidP="00F53E87">
      <w:pPr>
        <w:jc w:val="both"/>
        <w:rPr>
          <w:rFonts w:ascii="Arial" w:hAnsi="Arial" w:cs="Arial"/>
        </w:rPr>
      </w:pPr>
      <w:r w:rsidRPr="001A072E">
        <w:rPr>
          <w:rFonts w:ascii="Arial" w:hAnsi="Arial" w:cs="Arial"/>
        </w:rPr>
        <w:t xml:space="preserve">All entries must be sent to ADBF directly to </w:t>
      </w:r>
      <w:hyperlink r:id="rId8" w:history="1">
        <w:r w:rsidRPr="001A072E">
          <w:rPr>
            <w:rStyle w:val="a3"/>
            <w:rFonts w:ascii="Arial" w:hAnsi="Arial" w:cs="Arial"/>
          </w:rPr>
          <w:t>adbfdragon@126.com</w:t>
        </w:r>
      </w:hyperlink>
      <w:r w:rsidRPr="001A072E">
        <w:rPr>
          <w:rFonts w:ascii="Arial" w:hAnsi="Arial" w:cs="Arial"/>
        </w:rPr>
        <w:t xml:space="preserve"> with copies to </w:t>
      </w:r>
      <w:hyperlink r:id="rId9" w:history="1">
        <w:r w:rsidRPr="001A072E">
          <w:rPr>
            <w:rStyle w:val="a3"/>
            <w:rFonts w:ascii="Arial" w:hAnsi="Arial" w:cs="Arial"/>
          </w:rPr>
          <w:t>adbmc2000@gmail.com</w:t>
        </w:r>
      </w:hyperlink>
      <w:r w:rsidRPr="001A072E">
        <w:rPr>
          <w:rFonts w:ascii="Arial" w:hAnsi="Arial" w:cs="Arial"/>
        </w:rPr>
        <w:t xml:space="preserve"> , with all administrative information and returns going to the 11</w:t>
      </w:r>
      <w:r w:rsidRPr="001A072E">
        <w:rPr>
          <w:rFonts w:ascii="Arial" w:hAnsi="Arial" w:cs="Arial"/>
          <w:vertAlign w:val="superscript"/>
        </w:rPr>
        <w:t>th</w:t>
      </w:r>
      <w:r w:rsidRPr="001A072E">
        <w:rPr>
          <w:rFonts w:ascii="Arial" w:hAnsi="Arial" w:cs="Arial"/>
        </w:rPr>
        <w:t xml:space="preserve"> Asian Dragon Boat Championships Organizing Committee at </w:t>
      </w:r>
      <w:hyperlink r:id="rId10" w:history="1">
        <w:r w:rsidRPr="001A072E">
          <w:rPr>
            <w:rStyle w:val="a3"/>
            <w:rFonts w:ascii="Arial" w:hAnsi="Arial" w:cs="Arial"/>
          </w:rPr>
          <w:t>abdmc2000@gmail.com</w:t>
        </w:r>
      </w:hyperlink>
    </w:p>
    <w:p w:rsidR="001A072E" w:rsidRPr="001A072E" w:rsidRDefault="001A072E" w:rsidP="00F53E87">
      <w:pPr>
        <w:jc w:val="both"/>
        <w:rPr>
          <w:rFonts w:ascii="Arial" w:hAnsi="Arial" w:cs="Arial"/>
        </w:rPr>
      </w:pPr>
    </w:p>
    <w:p w:rsidR="001A072E" w:rsidRPr="001A072E" w:rsidRDefault="001A072E" w:rsidP="002C366B">
      <w:pPr>
        <w:jc w:val="center"/>
        <w:rPr>
          <w:rFonts w:ascii="Arial" w:hAnsi="Arial" w:cs="Arial"/>
          <w:b/>
        </w:rPr>
      </w:pPr>
      <w:r w:rsidRPr="001A072E">
        <w:rPr>
          <w:rFonts w:ascii="Arial" w:hAnsi="Arial" w:cs="Arial"/>
          <w:b/>
        </w:rPr>
        <w:t>Technical &amp; Administrative Information</w:t>
      </w:r>
    </w:p>
    <w:p w:rsidR="002C366B" w:rsidRPr="003E78C6" w:rsidRDefault="002C366B" w:rsidP="002C366B">
      <w:pPr>
        <w:snapToGrid w:val="0"/>
        <w:jc w:val="both"/>
        <w:rPr>
          <w:rFonts w:ascii="Arial" w:eastAsiaTheme="minorEastAsia" w:hAnsi="Arial" w:cs="Arial" w:hint="eastAsia"/>
          <w:lang w:eastAsia="zh-CN"/>
        </w:rPr>
      </w:pPr>
    </w:p>
    <w:p w:rsidR="001A072E" w:rsidRPr="002C366B" w:rsidRDefault="001A072E" w:rsidP="00F53E87">
      <w:pPr>
        <w:jc w:val="both"/>
        <w:rPr>
          <w:rFonts w:ascii="Arial" w:eastAsiaTheme="minorEastAsia" w:hAnsi="Arial" w:cs="Arial" w:hint="eastAsia"/>
          <w:b/>
          <w:lang w:eastAsia="zh-CN"/>
        </w:rPr>
      </w:pPr>
      <w:r w:rsidRPr="001A072E">
        <w:rPr>
          <w:rFonts w:ascii="Arial" w:hAnsi="Arial" w:cs="Arial"/>
          <w:b/>
        </w:rPr>
        <w:t>Competition Regulations and Racing Rules</w:t>
      </w:r>
    </w:p>
    <w:p w:rsidR="001A072E" w:rsidRPr="001A072E" w:rsidRDefault="001A072E" w:rsidP="00F53E87">
      <w:pPr>
        <w:jc w:val="both"/>
        <w:rPr>
          <w:rFonts w:ascii="Arial" w:hAnsi="Arial" w:cs="Arial"/>
        </w:rPr>
      </w:pPr>
      <w:r w:rsidRPr="001A072E">
        <w:rPr>
          <w:rFonts w:ascii="Arial" w:hAnsi="Arial" w:cs="Arial"/>
        </w:rPr>
        <w:t>The 11</w:t>
      </w:r>
      <w:r w:rsidRPr="001A072E">
        <w:rPr>
          <w:rFonts w:ascii="Arial" w:hAnsi="Arial" w:cs="Arial"/>
          <w:vertAlign w:val="superscript"/>
        </w:rPr>
        <w:t>th</w:t>
      </w:r>
      <w:r w:rsidRPr="001A072E">
        <w:rPr>
          <w:rFonts w:ascii="Arial" w:hAnsi="Arial" w:cs="Arial"/>
        </w:rPr>
        <w:t xml:space="preserve"> Asian Dragon Boat Championships will comply with the ADBF Competition Regulat</w:t>
      </w:r>
      <w:r w:rsidR="002C366B">
        <w:rPr>
          <w:rFonts w:ascii="Arial" w:hAnsi="Arial" w:cs="Arial"/>
        </w:rPr>
        <w:t>ions and wi</w:t>
      </w:r>
      <w:r w:rsidR="002C366B">
        <w:rPr>
          <w:rFonts w:ascii="Arial" w:eastAsiaTheme="minorEastAsia" w:hAnsi="Arial" w:cs="Arial" w:hint="eastAsia"/>
          <w:lang w:eastAsia="zh-CN"/>
        </w:rPr>
        <w:t>th reference to</w:t>
      </w:r>
      <w:r w:rsidRPr="001A072E">
        <w:rPr>
          <w:rFonts w:ascii="Arial" w:hAnsi="Arial" w:cs="Arial"/>
        </w:rPr>
        <w:t xml:space="preserve"> the IDBF Rules of Racing, copies of which will be forwarded to crews who return completed Named Entries. Information Bulletins will be published to confirm crew entries at a later date.</w:t>
      </w:r>
    </w:p>
    <w:p w:rsidR="002C366B" w:rsidRPr="003E78C6" w:rsidRDefault="002C366B" w:rsidP="002C366B">
      <w:pPr>
        <w:snapToGrid w:val="0"/>
        <w:jc w:val="both"/>
        <w:rPr>
          <w:rFonts w:ascii="Arial" w:eastAsiaTheme="minorEastAsia" w:hAnsi="Arial" w:cs="Arial" w:hint="eastAsia"/>
          <w:lang w:eastAsia="zh-CN"/>
        </w:rPr>
      </w:pPr>
    </w:p>
    <w:p w:rsidR="001A072E" w:rsidRPr="002C366B" w:rsidRDefault="001A072E" w:rsidP="00F53E87">
      <w:pPr>
        <w:jc w:val="both"/>
        <w:rPr>
          <w:rFonts w:ascii="Arial" w:eastAsiaTheme="minorEastAsia" w:hAnsi="Arial" w:cs="Arial" w:hint="eastAsia"/>
          <w:lang w:eastAsia="zh-CN"/>
        </w:rPr>
      </w:pPr>
      <w:r w:rsidRPr="001A072E">
        <w:rPr>
          <w:rFonts w:ascii="Arial" w:hAnsi="Arial" w:cs="Arial"/>
          <w:b/>
        </w:rPr>
        <w:t>Dragon Boat &amp; Paddles</w:t>
      </w:r>
      <w:r w:rsidR="00DF3C71" w:rsidRPr="001A072E">
        <w:rPr>
          <w:rFonts w:ascii="Arial" w:hAnsi="Arial" w:cs="Arial"/>
        </w:rPr>
        <w:t xml:space="preserve"> – </w:t>
      </w:r>
      <w:r w:rsidRPr="001A072E">
        <w:rPr>
          <w:rFonts w:ascii="Arial" w:hAnsi="Arial" w:cs="Arial"/>
        </w:rPr>
        <w:t xml:space="preserve">IDBF Specification dragon boats will be provided for this event. Crews are informed that only IDBF Spec </w:t>
      </w:r>
      <w:smartTag w:uri="urn:schemas-microsoft-com:office:smarttags" w:element="chmetcnv">
        <w:smartTagPr>
          <w:attr w:name="UnitName" w:val="a"/>
          <w:attr w:name="SourceValue" w:val="202"/>
          <w:attr w:name="HasSpace" w:val="False"/>
          <w:attr w:name="Negative" w:val="False"/>
          <w:attr w:name="NumberType" w:val="1"/>
          <w:attr w:name="TCSC" w:val="0"/>
        </w:smartTagPr>
        <w:r w:rsidRPr="001A072E">
          <w:rPr>
            <w:rFonts w:ascii="Arial" w:hAnsi="Arial" w:cs="Arial"/>
          </w:rPr>
          <w:t>202a</w:t>
        </w:r>
      </w:smartTag>
      <w:r w:rsidRPr="001A072E">
        <w:rPr>
          <w:rFonts w:ascii="Arial" w:hAnsi="Arial" w:cs="Arial"/>
        </w:rPr>
        <w:t xml:space="preserve"> Racing paddles will be permitted in the ADBC</w:t>
      </w:r>
      <w:r w:rsidR="002C366B">
        <w:rPr>
          <w:rFonts w:ascii="Arial" w:eastAsiaTheme="minorEastAsia" w:hAnsi="Arial" w:cs="Arial" w:hint="eastAsia"/>
          <w:lang w:eastAsia="zh-CN"/>
        </w:rPr>
        <w:t>.</w:t>
      </w:r>
    </w:p>
    <w:p w:rsidR="002C366B" w:rsidRPr="003E78C6" w:rsidRDefault="002C366B" w:rsidP="002C366B">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rPr>
      </w:pPr>
      <w:r w:rsidRPr="001A072E">
        <w:rPr>
          <w:rFonts w:ascii="Arial" w:hAnsi="Arial" w:cs="Arial"/>
          <w:b/>
        </w:rPr>
        <w:t>Personal Flotation Devices ( PFDs )</w:t>
      </w:r>
      <w:r w:rsidR="00DF3C71" w:rsidRPr="001A072E">
        <w:rPr>
          <w:rFonts w:ascii="Arial" w:hAnsi="Arial" w:cs="Arial"/>
        </w:rPr>
        <w:t xml:space="preserve"> – </w:t>
      </w:r>
      <w:r w:rsidRPr="001A072E">
        <w:rPr>
          <w:rFonts w:ascii="Arial" w:hAnsi="Arial" w:cs="Arial"/>
        </w:rPr>
        <w:t>Under the ADBF Competition Regulations participants are not required to wear PFDs when racing, unless the Chief Official so decides in inclement weather. However, approved PFDs will be available from the Organizing Committee for those p</w:t>
      </w:r>
      <w:r w:rsidR="002C366B">
        <w:rPr>
          <w:rFonts w:ascii="Arial" w:hAnsi="Arial" w:cs="Arial"/>
        </w:rPr>
        <w:t>articipants who may wish to use</w:t>
      </w:r>
      <w:r w:rsidR="002C366B">
        <w:rPr>
          <w:rFonts w:ascii="Arial" w:eastAsiaTheme="minorEastAsia" w:hAnsi="Arial" w:cs="Arial" w:hint="eastAsia"/>
          <w:lang w:eastAsia="zh-CN"/>
        </w:rPr>
        <w:t>,</w:t>
      </w:r>
      <w:r w:rsidRPr="001A072E">
        <w:rPr>
          <w:rFonts w:ascii="Arial" w:hAnsi="Arial" w:cs="Arial"/>
        </w:rPr>
        <w:t xml:space="preserve"> by prior notification and application.</w:t>
      </w:r>
    </w:p>
    <w:p w:rsidR="00DF3C71" w:rsidRPr="003E78C6" w:rsidRDefault="00DF3C71" w:rsidP="00DF3C71">
      <w:pPr>
        <w:snapToGrid w:val="0"/>
        <w:jc w:val="both"/>
        <w:rPr>
          <w:rFonts w:ascii="Arial" w:eastAsiaTheme="minorEastAsia" w:hAnsi="Arial" w:cs="Arial" w:hint="eastAsia"/>
          <w:lang w:eastAsia="zh-CN"/>
        </w:rPr>
      </w:pPr>
    </w:p>
    <w:p w:rsidR="001A072E" w:rsidRPr="001A072E" w:rsidRDefault="001A072E" w:rsidP="00F53E87">
      <w:pPr>
        <w:jc w:val="both"/>
        <w:rPr>
          <w:rFonts w:ascii="Arial" w:hAnsi="Arial" w:cs="Arial"/>
        </w:rPr>
      </w:pPr>
      <w:r w:rsidRPr="001A072E">
        <w:rPr>
          <w:rFonts w:ascii="Arial" w:hAnsi="Arial" w:cs="Arial"/>
          <w:b/>
        </w:rPr>
        <w:t>Participants Photographs</w:t>
      </w:r>
      <w:r w:rsidRPr="001A072E">
        <w:rPr>
          <w:rFonts w:ascii="Arial" w:hAnsi="Arial" w:cs="Arial"/>
        </w:rPr>
        <w:t xml:space="preserve"> – All participants, that is, competitors, coaches, managers, supporters and any other members will be required to submit two (2) passport size (</w:t>
      </w:r>
      <w:smartTag w:uri="urn:schemas-microsoft-com:office:smarttags" w:element="chmetcnv">
        <w:smartTagPr>
          <w:attr w:name="UnitName" w:val="cm"/>
          <w:attr w:name="SourceValue" w:val="4"/>
          <w:attr w:name="HasSpace" w:val="False"/>
          <w:attr w:name="Negative" w:val="False"/>
          <w:attr w:name="NumberType" w:val="1"/>
          <w:attr w:name="TCSC" w:val="0"/>
        </w:smartTagPr>
        <w:r w:rsidRPr="001A072E">
          <w:rPr>
            <w:rFonts w:ascii="Arial" w:hAnsi="Arial" w:cs="Arial"/>
          </w:rPr>
          <w:t>4cm</w:t>
        </w:r>
      </w:smartTag>
      <w:r w:rsidRPr="001A072E">
        <w:rPr>
          <w:rFonts w:ascii="Arial" w:hAnsi="Arial" w:cs="Arial"/>
        </w:rPr>
        <w:t xml:space="preserve"> x </w:t>
      </w:r>
      <w:smartTag w:uri="urn:schemas-microsoft-com:office:smarttags" w:element="chmetcnv">
        <w:smartTagPr>
          <w:attr w:name="UnitName" w:val="cm"/>
          <w:attr w:name="SourceValue" w:val="6"/>
          <w:attr w:name="HasSpace" w:val="True"/>
          <w:attr w:name="Negative" w:val="False"/>
          <w:attr w:name="NumberType" w:val="1"/>
          <w:attr w:name="TCSC" w:val="0"/>
        </w:smartTagPr>
        <w:r w:rsidRPr="001A072E">
          <w:rPr>
            <w:rFonts w:ascii="Arial" w:hAnsi="Arial" w:cs="Arial"/>
          </w:rPr>
          <w:t>6 cm</w:t>
        </w:r>
      </w:smartTag>
      <w:r w:rsidRPr="001A072E">
        <w:rPr>
          <w:rFonts w:ascii="Arial" w:hAnsi="Arial" w:cs="Arial"/>
        </w:rPr>
        <w:t>) photographs with the Named Entry Form.</w:t>
      </w:r>
    </w:p>
    <w:p w:rsidR="001A072E" w:rsidRPr="001A072E" w:rsidRDefault="001A072E" w:rsidP="00F53E87">
      <w:pPr>
        <w:jc w:val="both"/>
        <w:rPr>
          <w:rFonts w:ascii="Arial" w:hAnsi="Arial" w:cs="Arial"/>
        </w:rPr>
      </w:pPr>
      <w:r w:rsidRPr="001A072E">
        <w:rPr>
          <w:rFonts w:ascii="Arial" w:hAnsi="Arial" w:cs="Arial"/>
        </w:rPr>
        <w:t xml:space="preserve">Photographs are to be submitted either by mail to 747 </w:t>
      </w:r>
      <w:proofErr w:type="spellStart"/>
      <w:r w:rsidRPr="001A072E">
        <w:rPr>
          <w:rFonts w:ascii="Arial" w:hAnsi="Arial" w:cs="Arial"/>
        </w:rPr>
        <w:t>Avenida</w:t>
      </w:r>
      <w:proofErr w:type="spellEnd"/>
      <w:r w:rsidRPr="001A072E">
        <w:rPr>
          <w:rFonts w:ascii="Arial" w:hAnsi="Arial" w:cs="Arial"/>
        </w:rPr>
        <w:t xml:space="preserve"> </w:t>
      </w:r>
      <w:proofErr w:type="spellStart"/>
      <w:r w:rsidRPr="001A072E">
        <w:rPr>
          <w:rFonts w:ascii="Arial" w:hAnsi="Arial" w:cs="Arial"/>
        </w:rPr>
        <w:t>Amizade</w:t>
      </w:r>
      <w:proofErr w:type="spellEnd"/>
      <w:r w:rsidRPr="001A072E">
        <w:rPr>
          <w:rFonts w:ascii="Arial" w:hAnsi="Arial" w:cs="Arial"/>
        </w:rPr>
        <w:t xml:space="preserve"> R/C Loja </w:t>
      </w:r>
      <w:proofErr w:type="gramStart"/>
      <w:r w:rsidRPr="001A072E">
        <w:rPr>
          <w:rFonts w:ascii="Arial" w:hAnsi="Arial" w:cs="Arial"/>
        </w:rPr>
        <w:t>“ F</w:t>
      </w:r>
      <w:proofErr w:type="gramEnd"/>
      <w:r w:rsidRPr="001A072E">
        <w:rPr>
          <w:rFonts w:ascii="Arial" w:hAnsi="Arial" w:cs="Arial"/>
        </w:rPr>
        <w:t xml:space="preserve"> “ </w:t>
      </w:r>
      <w:proofErr w:type="spellStart"/>
      <w:r w:rsidRPr="001A072E">
        <w:rPr>
          <w:rFonts w:ascii="Arial" w:hAnsi="Arial" w:cs="Arial"/>
        </w:rPr>
        <w:t>Edf</w:t>
      </w:r>
      <w:proofErr w:type="spellEnd"/>
      <w:r w:rsidRPr="001A072E">
        <w:rPr>
          <w:rFonts w:ascii="Arial" w:hAnsi="Arial" w:cs="Arial"/>
        </w:rPr>
        <w:t xml:space="preserve">. </w:t>
      </w:r>
      <w:proofErr w:type="gramStart"/>
      <w:r w:rsidRPr="001A072E">
        <w:rPr>
          <w:rFonts w:ascii="Arial" w:hAnsi="Arial" w:cs="Arial"/>
        </w:rPr>
        <w:t xml:space="preserve">Chong Yu, Macau or by e-mail to </w:t>
      </w:r>
      <w:hyperlink r:id="rId11" w:history="1">
        <w:r w:rsidRPr="001A072E">
          <w:rPr>
            <w:rStyle w:val="a3"/>
            <w:rFonts w:ascii="Arial" w:hAnsi="Arial" w:cs="Arial"/>
          </w:rPr>
          <w:t>abdmc2000@gmail.com</w:t>
        </w:r>
      </w:hyperlink>
      <w:r w:rsidRPr="001A072E">
        <w:rPr>
          <w:rFonts w:ascii="Arial" w:hAnsi="Arial" w:cs="Arial"/>
        </w:rPr>
        <w:t>.</w:t>
      </w:r>
      <w:proofErr w:type="gramEnd"/>
    </w:p>
    <w:p w:rsidR="001A072E" w:rsidRPr="001A072E" w:rsidRDefault="001A072E" w:rsidP="00F53E87">
      <w:pPr>
        <w:jc w:val="both"/>
        <w:rPr>
          <w:rFonts w:ascii="Arial" w:hAnsi="Arial" w:cs="Arial"/>
        </w:rPr>
      </w:pPr>
      <w:r w:rsidRPr="001A072E">
        <w:rPr>
          <w:rFonts w:ascii="Arial" w:hAnsi="Arial" w:cs="Arial"/>
        </w:rPr>
        <w:lastRenderedPageBreak/>
        <w:t>Photographs submitted by mail must measure (4cmx</w:t>
      </w:r>
      <w:smartTag w:uri="urn:schemas-microsoft-com:office:smarttags" w:element="chmetcnv">
        <w:smartTagPr>
          <w:attr w:name="UnitName" w:val="cm"/>
          <w:attr w:name="SourceValue" w:val="6"/>
          <w:attr w:name="HasSpace" w:val="False"/>
          <w:attr w:name="Negative" w:val="False"/>
          <w:attr w:name="NumberType" w:val="1"/>
          <w:attr w:name="TCSC" w:val="0"/>
        </w:smartTagPr>
        <w:r w:rsidRPr="001A072E">
          <w:rPr>
            <w:rFonts w:ascii="Arial" w:hAnsi="Arial" w:cs="Arial"/>
          </w:rPr>
          <w:t>6cm</w:t>
        </w:r>
      </w:smartTag>
      <w:r w:rsidRPr="001A072E">
        <w:rPr>
          <w:rFonts w:ascii="Arial" w:hAnsi="Arial" w:cs="Arial"/>
        </w:rPr>
        <w:t>) and have the name of the person concerned, and their Crew Team is to be clearly written on the back of each photograph.</w:t>
      </w:r>
    </w:p>
    <w:p w:rsidR="001A072E" w:rsidRDefault="001A072E" w:rsidP="00F53E87">
      <w:pPr>
        <w:jc w:val="both"/>
        <w:rPr>
          <w:rFonts w:ascii="Arial" w:eastAsiaTheme="minorEastAsia" w:hAnsi="Arial" w:cs="Arial" w:hint="eastAsia"/>
          <w:lang w:eastAsia="zh-CN"/>
        </w:rPr>
      </w:pPr>
      <w:r w:rsidRPr="001A072E">
        <w:rPr>
          <w:rFonts w:ascii="Arial" w:hAnsi="Arial" w:cs="Arial"/>
        </w:rPr>
        <w:t xml:space="preserve">Photographs submitted by e-mail must not </w:t>
      </w:r>
      <w:r w:rsidR="002C366B">
        <w:rPr>
          <w:rFonts w:ascii="Arial" w:hAnsi="Arial" w:cs="Arial"/>
        </w:rPr>
        <w:t xml:space="preserve">be more than 200KB. Each email </w:t>
      </w:r>
      <w:r w:rsidR="002C366B">
        <w:rPr>
          <w:rFonts w:ascii="Arial" w:eastAsiaTheme="minorEastAsia" w:hAnsi="Arial" w:cs="Arial" w:hint="eastAsia"/>
          <w:lang w:eastAsia="zh-CN"/>
        </w:rPr>
        <w:t>photo</w:t>
      </w:r>
      <w:r w:rsidRPr="001A072E">
        <w:rPr>
          <w:rFonts w:ascii="Arial" w:hAnsi="Arial" w:cs="Arial"/>
        </w:rPr>
        <w:t xml:space="preserve"> must clearly identify </w:t>
      </w:r>
      <w:r w:rsidR="002C366B">
        <w:rPr>
          <w:rFonts w:ascii="Arial" w:eastAsiaTheme="minorEastAsia" w:hAnsi="Arial" w:cs="Arial" w:hint="eastAsia"/>
          <w:lang w:eastAsia="zh-CN"/>
        </w:rPr>
        <w:t xml:space="preserve">by naming the photo </w:t>
      </w:r>
      <w:r w:rsidRPr="001A072E">
        <w:rPr>
          <w:rFonts w:ascii="Arial" w:hAnsi="Arial" w:cs="Arial"/>
        </w:rPr>
        <w:t xml:space="preserve">with the </w:t>
      </w:r>
      <w:r w:rsidR="002C366B">
        <w:rPr>
          <w:rFonts w:ascii="Arial" w:eastAsiaTheme="minorEastAsia" w:hAnsi="Arial" w:cs="Arial" w:hint="eastAsia"/>
          <w:lang w:eastAsia="zh-CN"/>
        </w:rPr>
        <w:t>full name and nationality</w:t>
      </w:r>
      <w:r w:rsidR="00DF3C71">
        <w:rPr>
          <w:rFonts w:ascii="Arial" w:eastAsiaTheme="minorEastAsia" w:hAnsi="Arial" w:cs="Arial" w:hint="eastAsia"/>
          <w:lang w:eastAsia="zh-CN"/>
        </w:rPr>
        <w:t xml:space="preserve"> of </w:t>
      </w:r>
      <w:r w:rsidR="00DF3C71" w:rsidRPr="001A072E">
        <w:rPr>
          <w:rFonts w:ascii="Arial" w:hAnsi="Arial" w:cs="Arial"/>
        </w:rPr>
        <w:t>the person concerned</w:t>
      </w:r>
      <w:r w:rsidR="002C366B">
        <w:rPr>
          <w:rFonts w:ascii="Arial" w:eastAsiaTheme="minorEastAsia" w:hAnsi="Arial" w:cs="Arial" w:hint="eastAsia"/>
          <w:lang w:eastAsia="zh-CN"/>
        </w:rPr>
        <w:t>.</w:t>
      </w:r>
    </w:p>
    <w:p w:rsidR="00DF3C71" w:rsidRPr="003E78C6" w:rsidRDefault="00DF3C71" w:rsidP="00DF3C71">
      <w:pPr>
        <w:snapToGrid w:val="0"/>
        <w:jc w:val="both"/>
        <w:rPr>
          <w:rFonts w:ascii="Arial" w:eastAsiaTheme="minorEastAsia" w:hAnsi="Arial" w:cs="Arial" w:hint="eastAsia"/>
          <w:lang w:eastAsia="zh-CN"/>
        </w:rPr>
      </w:pPr>
    </w:p>
    <w:p w:rsidR="001A072E" w:rsidRPr="001A072E" w:rsidRDefault="00DF3C71" w:rsidP="00F53E87">
      <w:pPr>
        <w:jc w:val="both"/>
        <w:rPr>
          <w:rFonts w:ascii="Arial" w:hAnsi="Arial" w:cs="Arial"/>
        </w:rPr>
      </w:pPr>
      <w:r w:rsidRPr="00DF3C71">
        <w:rPr>
          <w:rFonts w:ascii="Arial" w:eastAsiaTheme="minorEastAsia" w:hAnsi="Arial" w:cs="Arial" w:hint="eastAsia"/>
          <w:b/>
          <w:lang w:eastAsia="zh-CN"/>
        </w:rPr>
        <w:t xml:space="preserve">Flags </w:t>
      </w:r>
      <w:r w:rsidRPr="001A072E">
        <w:rPr>
          <w:rFonts w:ascii="Arial" w:hAnsi="Arial" w:cs="Arial"/>
        </w:rPr>
        <w:t xml:space="preserve">– </w:t>
      </w:r>
      <w:r w:rsidR="001A072E" w:rsidRPr="001A072E">
        <w:rPr>
          <w:rFonts w:ascii="Arial" w:hAnsi="Arial" w:cs="Arial"/>
        </w:rPr>
        <w:t>Each team taking part in the 11</w:t>
      </w:r>
      <w:r w:rsidR="001A072E" w:rsidRPr="001A072E">
        <w:rPr>
          <w:rFonts w:ascii="Arial" w:hAnsi="Arial" w:cs="Arial"/>
          <w:vertAlign w:val="superscript"/>
        </w:rPr>
        <w:t>th</w:t>
      </w:r>
      <w:r w:rsidR="001A072E" w:rsidRPr="001A072E">
        <w:rPr>
          <w:rFonts w:ascii="Arial" w:hAnsi="Arial" w:cs="Arial"/>
        </w:rPr>
        <w:t xml:space="preserve"> ADBC is asked to bring with them two (2) Official Representative Flags for their country or </w:t>
      </w:r>
      <w:r>
        <w:rPr>
          <w:rFonts w:ascii="Arial" w:eastAsiaTheme="minorEastAsia" w:hAnsi="Arial" w:cs="Arial" w:hint="eastAsia"/>
          <w:lang w:eastAsia="zh-CN"/>
        </w:rPr>
        <w:t>region</w:t>
      </w:r>
      <w:r w:rsidR="001A072E" w:rsidRPr="001A072E">
        <w:rPr>
          <w:rFonts w:ascii="Arial" w:hAnsi="Arial" w:cs="Arial"/>
        </w:rPr>
        <w:t>, of a size approximately (144x</w:t>
      </w:r>
      <w:smartTag w:uri="urn:schemas-microsoft-com:office:smarttags" w:element="chmetcnv">
        <w:smartTagPr>
          <w:attr w:name="UnitName" w:val="cm"/>
          <w:attr w:name="SourceValue" w:val="96"/>
          <w:attr w:name="HasSpace" w:val="False"/>
          <w:attr w:name="Negative" w:val="False"/>
          <w:attr w:name="NumberType" w:val="1"/>
          <w:attr w:name="TCSC" w:val="0"/>
        </w:smartTagPr>
        <w:r w:rsidR="001A072E" w:rsidRPr="001A072E">
          <w:rPr>
            <w:rFonts w:ascii="Arial" w:hAnsi="Arial" w:cs="Arial"/>
          </w:rPr>
          <w:t>96cm</w:t>
        </w:r>
      </w:smartTag>
      <w:r w:rsidR="001A072E" w:rsidRPr="001A072E">
        <w:rPr>
          <w:rFonts w:ascii="Arial" w:hAnsi="Arial" w:cs="Arial"/>
        </w:rPr>
        <w:t>).</w:t>
      </w:r>
    </w:p>
    <w:p w:rsidR="001A072E" w:rsidRPr="00DF3C71" w:rsidRDefault="001A072E" w:rsidP="00F53E87">
      <w:pPr>
        <w:jc w:val="both"/>
        <w:rPr>
          <w:rFonts w:ascii="Arial" w:eastAsiaTheme="minorEastAsia" w:hAnsi="Arial" w:cs="Arial" w:hint="eastAsia"/>
          <w:lang w:eastAsia="zh-CN"/>
        </w:rPr>
      </w:pPr>
      <w:r w:rsidRPr="001A072E">
        <w:rPr>
          <w:rFonts w:ascii="Arial" w:hAnsi="Arial" w:cs="Arial"/>
        </w:rPr>
        <w:t xml:space="preserve">Flags must be delivered to the Organizing Committee Accreditation Center no later than </w:t>
      </w:r>
      <w:r w:rsidRPr="00935E5A">
        <w:rPr>
          <w:rFonts w:ascii="Arial" w:hAnsi="Arial" w:cs="Arial"/>
          <w:b/>
          <w:u w:val="single"/>
        </w:rPr>
        <w:t>Wednesday, May</w:t>
      </w:r>
      <w:r w:rsidR="00DF3C71" w:rsidRPr="00935E5A">
        <w:rPr>
          <w:rFonts w:ascii="Arial" w:eastAsiaTheme="minorEastAsia" w:hAnsi="Arial" w:cs="Arial" w:hint="eastAsia"/>
          <w:b/>
          <w:u w:val="single"/>
          <w:lang w:eastAsia="zh-CN"/>
        </w:rPr>
        <w:t xml:space="preserve"> 28th</w:t>
      </w:r>
      <w:r w:rsidRPr="00935E5A">
        <w:rPr>
          <w:rFonts w:ascii="Arial" w:hAnsi="Arial" w:cs="Arial"/>
          <w:b/>
          <w:u w:val="single"/>
        </w:rPr>
        <w:t>, 2014 at 17:00</w:t>
      </w:r>
      <w:r w:rsidR="00DF3C71" w:rsidRPr="00935E5A">
        <w:rPr>
          <w:rFonts w:ascii="Arial" w:eastAsiaTheme="minorEastAsia" w:hAnsi="Arial" w:cs="Arial" w:hint="eastAsia"/>
          <w:b/>
          <w:u w:val="single"/>
          <w:lang w:eastAsia="zh-CN"/>
        </w:rPr>
        <w:t>.</w:t>
      </w:r>
    </w:p>
    <w:p w:rsidR="001A072E" w:rsidRPr="001A072E" w:rsidRDefault="001A072E" w:rsidP="00F53E87">
      <w:pPr>
        <w:jc w:val="both"/>
        <w:rPr>
          <w:rFonts w:ascii="Arial" w:hAnsi="Arial" w:cs="Arial"/>
        </w:rPr>
      </w:pPr>
      <w:r w:rsidRPr="001A072E">
        <w:rPr>
          <w:rFonts w:ascii="Arial" w:hAnsi="Arial" w:cs="Arial"/>
        </w:rPr>
        <w:t xml:space="preserve">Please also provide an electronic file of your Country’s or </w:t>
      </w:r>
      <w:r w:rsidR="00DF3C71">
        <w:rPr>
          <w:rFonts w:ascii="Arial" w:eastAsiaTheme="minorEastAsia" w:hAnsi="Arial" w:cs="Arial" w:hint="eastAsia"/>
          <w:lang w:eastAsia="zh-CN"/>
        </w:rPr>
        <w:t>Region</w:t>
      </w:r>
      <w:r w:rsidRPr="001A072E">
        <w:rPr>
          <w:rFonts w:ascii="Arial" w:hAnsi="Arial" w:cs="Arial"/>
        </w:rPr>
        <w:t xml:space="preserve">’s Official Anthem to the Organizing Committee at </w:t>
      </w:r>
      <w:hyperlink r:id="rId12" w:history="1">
        <w:r w:rsidRPr="001A072E">
          <w:rPr>
            <w:rStyle w:val="a3"/>
            <w:rFonts w:ascii="Arial" w:hAnsi="Arial" w:cs="Arial"/>
          </w:rPr>
          <w:t>abdmc2000@gmail.com</w:t>
        </w:r>
      </w:hyperlink>
      <w:r w:rsidRPr="001A072E">
        <w:rPr>
          <w:rFonts w:ascii="Arial" w:hAnsi="Arial" w:cs="Arial"/>
        </w:rPr>
        <w:t xml:space="preserve"> by </w:t>
      </w:r>
      <w:r w:rsidRPr="00935E5A">
        <w:rPr>
          <w:rFonts w:ascii="Arial" w:hAnsi="Arial" w:cs="Arial"/>
          <w:b/>
          <w:u w:val="single"/>
        </w:rPr>
        <w:t>May</w:t>
      </w:r>
      <w:r w:rsidR="00DF3C71" w:rsidRPr="00935E5A">
        <w:rPr>
          <w:rFonts w:ascii="Arial" w:eastAsiaTheme="minorEastAsia" w:hAnsi="Arial" w:cs="Arial" w:hint="eastAsia"/>
          <w:b/>
          <w:u w:val="single"/>
          <w:lang w:eastAsia="zh-CN"/>
        </w:rPr>
        <w:t xml:space="preserve"> 1st</w:t>
      </w:r>
      <w:r w:rsidRPr="00935E5A">
        <w:rPr>
          <w:rFonts w:ascii="Arial" w:hAnsi="Arial" w:cs="Arial"/>
          <w:b/>
          <w:u w:val="single"/>
        </w:rPr>
        <w:t>, 2014</w:t>
      </w:r>
      <w:r w:rsidR="00DF3C71" w:rsidRPr="00935E5A">
        <w:rPr>
          <w:rFonts w:ascii="Arial" w:eastAsiaTheme="minorEastAsia" w:hAnsi="Arial" w:cs="Arial" w:hint="eastAsia"/>
          <w:b/>
          <w:u w:val="single"/>
          <w:lang w:eastAsia="zh-CN"/>
        </w:rPr>
        <w:t>.</w:t>
      </w:r>
    </w:p>
    <w:p w:rsidR="00DF3C71" w:rsidRPr="003E78C6" w:rsidRDefault="00DF3C71" w:rsidP="00DF3C71">
      <w:pPr>
        <w:snapToGrid w:val="0"/>
        <w:jc w:val="both"/>
        <w:rPr>
          <w:rFonts w:ascii="Arial" w:eastAsiaTheme="minorEastAsia" w:hAnsi="Arial" w:cs="Arial" w:hint="eastAsia"/>
          <w:lang w:eastAsia="zh-CN"/>
        </w:rPr>
      </w:pPr>
    </w:p>
    <w:p w:rsidR="001A072E" w:rsidRPr="00DF3C71" w:rsidRDefault="001A072E" w:rsidP="00F53E87">
      <w:pPr>
        <w:jc w:val="both"/>
        <w:rPr>
          <w:rFonts w:ascii="Arial" w:eastAsiaTheme="minorEastAsia" w:hAnsi="Arial" w:cs="Arial" w:hint="eastAsia"/>
          <w:lang w:eastAsia="zh-CN"/>
        </w:rPr>
      </w:pPr>
      <w:r w:rsidRPr="001A072E">
        <w:rPr>
          <w:rFonts w:ascii="Arial" w:hAnsi="Arial" w:cs="Arial"/>
          <w:b/>
        </w:rPr>
        <w:t xml:space="preserve">Crew/Team History </w:t>
      </w:r>
      <w:r w:rsidRPr="001A072E">
        <w:rPr>
          <w:rFonts w:ascii="Arial" w:hAnsi="Arial" w:cs="Arial"/>
        </w:rPr>
        <w:t xml:space="preserve">– Each Country / </w:t>
      </w:r>
      <w:r w:rsidR="00DF3C71">
        <w:rPr>
          <w:rFonts w:ascii="Arial" w:eastAsiaTheme="minorEastAsia" w:hAnsi="Arial" w:cs="Arial" w:hint="eastAsia"/>
          <w:lang w:eastAsia="zh-CN"/>
        </w:rPr>
        <w:t>Region</w:t>
      </w:r>
      <w:r w:rsidRPr="001A072E">
        <w:rPr>
          <w:rFonts w:ascii="Arial" w:hAnsi="Arial" w:cs="Arial"/>
        </w:rPr>
        <w:t xml:space="preserve"> Crew is asked to provide a brief description (100 - 150 words) of the crew, for inclusion in the Championship’s Program</w:t>
      </w:r>
      <w:r w:rsidR="00DF3C71">
        <w:rPr>
          <w:rFonts w:ascii="Arial" w:eastAsiaTheme="minorEastAsia" w:hAnsi="Arial" w:cs="Arial" w:hint="eastAsia"/>
          <w:lang w:eastAsia="zh-CN"/>
        </w:rPr>
        <w:t>.</w:t>
      </w:r>
    </w:p>
    <w:p w:rsidR="00DF3C71" w:rsidRPr="003E78C6" w:rsidRDefault="00DF3C71" w:rsidP="00DF3C71">
      <w:pPr>
        <w:snapToGrid w:val="0"/>
        <w:jc w:val="both"/>
        <w:rPr>
          <w:rFonts w:ascii="Arial" w:eastAsiaTheme="minorEastAsia" w:hAnsi="Arial" w:cs="Arial" w:hint="eastAsia"/>
          <w:lang w:eastAsia="zh-CN"/>
        </w:rPr>
      </w:pPr>
    </w:p>
    <w:p w:rsidR="001A072E" w:rsidRDefault="001A072E" w:rsidP="00F53E87">
      <w:pPr>
        <w:jc w:val="both"/>
        <w:rPr>
          <w:rFonts w:ascii="Arial" w:eastAsiaTheme="minorEastAsia" w:hAnsi="Arial" w:cs="Arial" w:hint="eastAsia"/>
          <w:lang w:eastAsia="zh-CN"/>
        </w:rPr>
      </w:pPr>
      <w:r w:rsidRPr="00DF3C71">
        <w:rPr>
          <w:rFonts w:ascii="Arial" w:hAnsi="Arial" w:cs="Arial"/>
          <w:b/>
        </w:rPr>
        <w:t>Crew Training</w:t>
      </w:r>
      <w:r w:rsidRPr="001A072E">
        <w:rPr>
          <w:rFonts w:ascii="Arial" w:hAnsi="Arial" w:cs="Arial"/>
        </w:rPr>
        <w:t xml:space="preserve"> –</w:t>
      </w:r>
      <w:r w:rsidR="00DF3C71">
        <w:rPr>
          <w:rFonts w:ascii="Arial" w:eastAsiaTheme="minorEastAsia" w:hAnsi="Arial" w:cs="Arial" w:hint="eastAsia"/>
          <w:lang w:eastAsia="zh-CN"/>
        </w:rPr>
        <w:t xml:space="preserve"> </w:t>
      </w:r>
      <w:r w:rsidRPr="001A072E">
        <w:rPr>
          <w:rFonts w:ascii="Arial" w:hAnsi="Arial" w:cs="Arial"/>
        </w:rPr>
        <w:t>Crew training sessions will be available at the race venue from:</w:t>
      </w:r>
    </w:p>
    <w:p w:rsidR="00DF3C71" w:rsidRPr="00DF3C71" w:rsidRDefault="00DF3C71" w:rsidP="00F53E87">
      <w:pPr>
        <w:jc w:val="both"/>
        <w:rPr>
          <w:rFonts w:ascii="Arial" w:eastAsiaTheme="minorEastAsia" w:hAnsi="Arial" w:cs="Arial" w:hint="eastAsia"/>
          <w:lang w:eastAsia="zh-CN"/>
        </w:rPr>
      </w:pPr>
      <w:r w:rsidRPr="001A072E">
        <w:rPr>
          <w:rFonts w:ascii="Arial" w:hAnsi="Arial" w:cs="Arial"/>
          <w:b/>
        </w:rPr>
        <w:t>Tuesday</w:t>
      </w:r>
      <w:r>
        <w:rPr>
          <w:rFonts w:ascii="Arial" w:hAnsi="Arial" w:cs="Arial"/>
          <w:b/>
        </w:rPr>
        <w:t xml:space="preserve"> </w:t>
      </w:r>
      <w:r w:rsidRPr="001A072E">
        <w:rPr>
          <w:rFonts w:ascii="Arial" w:hAnsi="Arial" w:cs="Arial"/>
          <w:b/>
        </w:rPr>
        <w:t xml:space="preserve">May </w:t>
      </w:r>
      <w:r>
        <w:rPr>
          <w:rFonts w:ascii="Arial" w:eastAsiaTheme="minorEastAsia" w:hAnsi="Arial" w:cs="Arial" w:hint="eastAsia"/>
          <w:b/>
          <w:lang w:eastAsia="zh-CN"/>
        </w:rPr>
        <w:t xml:space="preserve">27th </w:t>
      </w:r>
      <w:r w:rsidRPr="001A072E">
        <w:rPr>
          <w:rFonts w:ascii="Arial" w:hAnsi="Arial" w:cs="Arial"/>
          <w:b/>
        </w:rPr>
        <w:t xml:space="preserve">to Thursday </w:t>
      </w:r>
      <w:r>
        <w:rPr>
          <w:rFonts w:ascii="Arial" w:eastAsiaTheme="minorEastAsia" w:hAnsi="Arial" w:cs="Arial" w:hint="eastAsia"/>
          <w:b/>
          <w:lang w:eastAsia="zh-CN"/>
        </w:rPr>
        <w:t xml:space="preserve">May </w:t>
      </w:r>
      <w:r w:rsidRPr="001A072E">
        <w:rPr>
          <w:rFonts w:ascii="Arial" w:hAnsi="Arial" w:cs="Arial"/>
          <w:b/>
        </w:rPr>
        <w:t>29</w:t>
      </w:r>
      <w:r>
        <w:rPr>
          <w:rFonts w:ascii="Arial" w:eastAsiaTheme="minorEastAsia" w:hAnsi="Arial" w:cs="Arial" w:hint="eastAsia"/>
          <w:b/>
          <w:lang w:eastAsia="zh-CN"/>
        </w:rPr>
        <w:t>th</w:t>
      </w:r>
      <w:r w:rsidRPr="001A072E">
        <w:rPr>
          <w:rFonts w:ascii="Arial" w:hAnsi="Arial" w:cs="Arial"/>
          <w:b/>
        </w:rPr>
        <w:t xml:space="preserve"> 2014</w:t>
      </w:r>
    </w:p>
    <w:p w:rsidR="001A072E" w:rsidRPr="001A072E" w:rsidRDefault="001A072E" w:rsidP="001A072E">
      <w:pPr>
        <w:jc w:val="both"/>
        <w:rPr>
          <w:rFonts w:ascii="Arial" w:hAnsi="Arial" w:cs="Arial"/>
        </w:rPr>
      </w:pPr>
      <w:r w:rsidRPr="001A072E">
        <w:rPr>
          <w:rFonts w:ascii="Arial" w:hAnsi="Arial" w:cs="Arial"/>
        </w:rPr>
        <w:t>Once a Confirmed Entry has been made, crews can book training sessions by using the Crew Training Booking Form attached to this Information Bulletin.</w:t>
      </w:r>
    </w:p>
    <w:p w:rsidR="00BB4FBA" w:rsidRPr="003E78C6" w:rsidRDefault="00BB4FBA" w:rsidP="00BB4FBA">
      <w:pPr>
        <w:snapToGrid w:val="0"/>
        <w:jc w:val="both"/>
        <w:rPr>
          <w:rFonts w:ascii="Arial" w:eastAsiaTheme="minorEastAsia" w:hAnsi="Arial" w:cs="Arial" w:hint="eastAsia"/>
          <w:lang w:eastAsia="zh-CN"/>
        </w:rPr>
      </w:pPr>
    </w:p>
    <w:p w:rsidR="001A072E" w:rsidRPr="001A072E" w:rsidRDefault="001A072E" w:rsidP="001A072E">
      <w:pPr>
        <w:jc w:val="both"/>
        <w:rPr>
          <w:rFonts w:ascii="Arial" w:hAnsi="Arial" w:cs="Arial"/>
          <w:b/>
        </w:rPr>
      </w:pPr>
      <w:r w:rsidRPr="001A072E">
        <w:rPr>
          <w:rFonts w:ascii="Arial" w:hAnsi="Arial" w:cs="Arial"/>
          <w:b/>
        </w:rPr>
        <w:t>Visa</w:t>
      </w:r>
    </w:p>
    <w:p w:rsidR="001A072E" w:rsidRPr="00BB4FBA" w:rsidRDefault="001A072E" w:rsidP="001A072E">
      <w:pPr>
        <w:rPr>
          <w:rFonts w:ascii="Arial" w:eastAsiaTheme="minorEastAsia" w:hAnsi="Arial" w:cs="Arial" w:hint="eastAsia"/>
          <w:b/>
          <w:lang w:eastAsia="zh-CN"/>
        </w:rPr>
      </w:pPr>
      <w:r w:rsidRPr="001A072E">
        <w:rPr>
          <w:rFonts w:ascii="Arial" w:hAnsi="Arial" w:cs="Arial"/>
        </w:rPr>
        <w:t xml:space="preserve">Full information on visa application and exemption can be obtained from the Macau Public Security Police Force website: </w:t>
      </w:r>
      <w:hyperlink r:id="rId13" w:history="1">
        <w:r w:rsidR="00BB4FBA" w:rsidRPr="00BC00EF">
          <w:rPr>
            <w:rStyle w:val="a3"/>
            <w:rFonts w:ascii="Arial" w:hAnsi="Arial" w:cs="Arial" w:hint="eastAsia"/>
          </w:rPr>
          <w:t>http://www.fsm.gov.mo/psp/eng/Service_Imm.html</w:t>
        </w:r>
      </w:hyperlink>
      <w:r w:rsidR="00BB4FBA">
        <w:rPr>
          <w:rFonts w:ascii="Arial" w:eastAsiaTheme="minorEastAsia" w:hAnsi="Arial" w:cs="Arial" w:hint="eastAsia"/>
          <w:lang w:eastAsia="zh-CN"/>
        </w:rPr>
        <w:t xml:space="preserve"> </w:t>
      </w:r>
    </w:p>
    <w:p w:rsidR="00BB4FBA" w:rsidRPr="003E78C6" w:rsidRDefault="00BB4FBA" w:rsidP="00BB4FBA">
      <w:pPr>
        <w:snapToGrid w:val="0"/>
        <w:jc w:val="both"/>
        <w:rPr>
          <w:rFonts w:ascii="Arial" w:eastAsiaTheme="minorEastAsia" w:hAnsi="Arial" w:cs="Arial" w:hint="eastAsia"/>
          <w:lang w:eastAsia="zh-CN"/>
        </w:rPr>
      </w:pPr>
    </w:p>
    <w:p w:rsidR="001A072E" w:rsidRPr="001A072E" w:rsidRDefault="001A072E" w:rsidP="001A072E">
      <w:pPr>
        <w:rPr>
          <w:rFonts w:ascii="Arial" w:hAnsi="Arial" w:cs="Arial"/>
          <w:b/>
        </w:rPr>
      </w:pPr>
      <w:r w:rsidRPr="001A072E">
        <w:rPr>
          <w:rFonts w:ascii="Arial" w:hAnsi="Arial" w:cs="Arial"/>
          <w:b/>
        </w:rPr>
        <w:t>Regatta &amp; Administration Fee</w:t>
      </w:r>
    </w:p>
    <w:p w:rsidR="001A072E" w:rsidRPr="001A072E" w:rsidRDefault="001A072E" w:rsidP="001A072E">
      <w:pPr>
        <w:jc w:val="both"/>
        <w:rPr>
          <w:rFonts w:ascii="Arial" w:hAnsi="Arial" w:cs="Arial"/>
        </w:rPr>
      </w:pPr>
      <w:r w:rsidRPr="001A072E">
        <w:rPr>
          <w:rFonts w:ascii="Arial" w:hAnsi="Arial" w:cs="Arial"/>
        </w:rPr>
        <w:t>For this ADBC</w:t>
      </w:r>
      <w:r w:rsidR="00BB4FBA">
        <w:rPr>
          <w:rFonts w:ascii="Arial" w:eastAsiaTheme="minorEastAsia" w:hAnsi="Arial" w:cs="Arial" w:hint="eastAsia"/>
          <w:lang w:eastAsia="zh-CN"/>
        </w:rPr>
        <w:t>,</w:t>
      </w:r>
      <w:r w:rsidRPr="001A072E">
        <w:rPr>
          <w:rFonts w:ascii="Arial" w:hAnsi="Arial" w:cs="Arial"/>
        </w:rPr>
        <w:t xml:space="preserve"> no Regatta and Administrative Fee will be charged by the Organizing Committee.</w:t>
      </w:r>
    </w:p>
    <w:p w:rsidR="00BB4FBA" w:rsidRPr="00BB4FBA" w:rsidRDefault="00BB4FBA" w:rsidP="00BB4FBA">
      <w:pPr>
        <w:snapToGrid w:val="0"/>
        <w:jc w:val="both"/>
        <w:rPr>
          <w:rFonts w:ascii="Arial" w:eastAsiaTheme="minorEastAsia" w:hAnsi="Arial" w:cs="Arial" w:hint="eastAsia"/>
          <w:lang w:eastAsia="zh-CN"/>
        </w:rPr>
      </w:pPr>
    </w:p>
    <w:p w:rsidR="001A072E" w:rsidRPr="001A072E" w:rsidRDefault="001A072E" w:rsidP="001A072E">
      <w:pPr>
        <w:jc w:val="both"/>
        <w:rPr>
          <w:rFonts w:ascii="Arial" w:hAnsi="Arial" w:cs="Arial"/>
          <w:b/>
        </w:rPr>
      </w:pPr>
      <w:r w:rsidRPr="001A072E">
        <w:rPr>
          <w:rFonts w:ascii="Arial" w:hAnsi="Arial" w:cs="Arial"/>
          <w:b/>
        </w:rPr>
        <w:t>Shuttle Services</w:t>
      </w:r>
    </w:p>
    <w:p w:rsidR="001A072E" w:rsidRPr="00BB4FBA" w:rsidRDefault="001A072E" w:rsidP="001A072E">
      <w:pPr>
        <w:jc w:val="both"/>
        <w:rPr>
          <w:rFonts w:ascii="Arial" w:eastAsiaTheme="minorEastAsia" w:hAnsi="Arial" w:cs="Arial" w:hint="eastAsia"/>
          <w:lang w:eastAsia="zh-CN"/>
        </w:rPr>
      </w:pPr>
      <w:r w:rsidRPr="001A072E">
        <w:rPr>
          <w:rFonts w:ascii="Arial" w:hAnsi="Arial" w:cs="Arial"/>
        </w:rPr>
        <w:t>The Organizing Committee has made available bus transportation from Macau International Airport, Macau Terminal, Macau</w:t>
      </w:r>
      <w:r w:rsidR="00BB4FBA">
        <w:rPr>
          <w:rFonts w:ascii="Arial" w:eastAsiaTheme="minorEastAsia" w:hAnsi="Arial" w:cs="Arial" w:hint="eastAsia"/>
          <w:lang w:eastAsia="zh-CN"/>
        </w:rPr>
        <w:t xml:space="preserve"> </w:t>
      </w:r>
      <w:r w:rsidRPr="001A072E">
        <w:rPr>
          <w:rFonts w:ascii="Arial" w:hAnsi="Arial" w:cs="Arial"/>
        </w:rPr>
        <w:t>/ China Border-Gate to official event hotels and return to the Airport, Terminal and Border-Gate at the conclusion of the event. In order to take advantage of this service, it will be necessary for all (or a majority) of crew members and their guests to arrive and depart at the same time and stay at one of the official event hotels. This service is not available where crew members are arriving or departing at significantly different times on the</w:t>
      </w:r>
      <w:r w:rsidR="00BB4FBA">
        <w:rPr>
          <w:rFonts w:ascii="Arial" w:hAnsi="Arial" w:cs="Arial"/>
        </w:rPr>
        <w:t xml:space="preserve"> same day or on different days.</w:t>
      </w:r>
    </w:p>
    <w:p w:rsidR="001A072E" w:rsidRPr="00BB4FBA" w:rsidRDefault="001A072E" w:rsidP="001A072E">
      <w:pPr>
        <w:jc w:val="both"/>
        <w:rPr>
          <w:rFonts w:ascii="Arial" w:eastAsiaTheme="minorEastAsia" w:hAnsi="Arial" w:cs="Arial" w:hint="eastAsia"/>
          <w:lang w:eastAsia="zh-CN"/>
        </w:rPr>
      </w:pPr>
      <w:r w:rsidRPr="001A072E">
        <w:rPr>
          <w:rFonts w:ascii="Arial" w:hAnsi="Arial" w:cs="Arial"/>
        </w:rPr>
        <w:lastRenderedPageBreak/>
        <w:t>The Organizing Committee also has made available shuttle bus transportation for crews and their registered guests to and from official event hotels and the race site each practice day and race day, and to and from the Celebration Dinner Party. These transportation charges will not be included in the</w:t>
      </w:r>
      <w:r w:rsidR="00BB4FBA">
        <w:rPr>
          <w:rFonts w:ascii="Arial" w:hAnsi="Arial" w:cs="Arial"/>
        </w:rPr>
        <w:t xml:space="preserve"> accommodation package.</w:t>
      </w:r>
    </w:p>
    <w:p w:rsidR="00BB4FBA" w:rsidRPr="003E78C6" w:rsidRDefault="00BB4FBA" w:rsidP="00BB4FBA">
      <w:pPr>
        <w:snapToGrid w:val="0"/>
        <w:jc w:val="both"/>
        <w:rPr>
          <w:rFonts w:ascii="Arial" w:eastAsiaTheme="minorEastAsia" w:hAnsi="Arial" w:cs="Arial" w:hint="eastAsia"/>
          <w:lang w:eastAsia="zh-CN"/>
        </w:rPr>
      </w:pPr>
    </w:p>
    <w:p w:rsidR="001A072E" w:rsidRPr="001A072E" w:rsidRDefault="001A072E" w:rsidP="001A072E">
      <w:pPr>
        <w:jc w:val="both"/>
        <w:rPr>
          <w:rFonts w:ascii="Arial" w:hAnsi="Arial" w:cs="Arial"/>
          <w:b/>
        </w:rPr>
      </w:pPr>
      <w:r w:rsidRPr="001A072E">
        <w:rPr>
          <w:rFonts w:ascii="Arial" w:hAnsi="Arial" w:cs="Arial"/>
          <w:b/>
        </w:rPr>
        <w:t>Race Day Lunches</w:t>
      </w:r>
    </w:p>
    <w:p w:rsidR="001A072E" w:rsidRPr="001A072E" w:rsidRDefault="001A072E" w:rsidP="001A072E">
      <w:pPr>
        <w:jc w:val="both"/>
        <w:rPr>
          <w:rFonts w:ascii="Arial" w:hAnsi="Arial" w:cs="Arial"/>
        </w:rPr>
      </w:pPr>
      <w:r w:rsidRPr="001A072E">
        <w:rPr>
          <w:rFonts w:ascii="Arial" w:hAnsi="Arial" w:cs="Arial"/>
        </w:rPr>
        <w:t>Lunches will be available to all competitors and their coaches, managers and registered supporters on the competition days; the cost will not be included in the accommodation package.</w:t>
      </w:r>
    </w:p>
    <w:p w:rsidR="00BB4FBA" w:rsidRPr="003E78C6" w:rsidRDefault="00BB4FBA" w:rsidP="00BB4FBA">
      <w:pPr>
        <w:snapToGrid w:val="0"/>
        <w:jc w:val="both"/>
        <w:rPr>
          <w:rFonts w:ascii="Arial" w:eastAsiaTheme="minorEastAsia" w:hAnsi="Arial" w:cs="Arial" w:hint="eastAsia"/>
          <w:lang w:eastAsia="zh-CN"/>
        </w:rPr>
      </w:pPr>
    </w:p>
    <w:p w:rsidR="001A072E" w:rsidRPr="001A072E" w:rsidRDefault="001A072E" w:rsidP="001A072E">
      <w:pPr>
        <w:jc w:val="both"/>
        <w:rPr>
          <w:rFonts w:ascii="Arial" w:hAnsi="Arial" w:cs="Arial"/>
          <w:b/>
        </w:rPr>
      </w:pPr>
      <w:r w:rsidRPr="001A072E">
        <w:rPr>
          <w:rFonts w:ascii="Arial" w:hAnsi="Arial" w:cs="Arial"/>
          <w:b/>
        </w:rPr>
        <w:t>Celebration Dinner Party</w:t>
      </w:r>
    </w:p>
    <w:p w:rsidR="001A072E" w:rsidRPr="00BB4FBA" w:rsidRDefault="001A072E" w:rsidP="001A072E">
      <w:pPr>
        <w:rPr>
          <w:rFonts w:ascii="Arial" w:eastAsiaTheme="minorEastAsia" w:hAnsi="Arial" w:cs="Arial" w:hint="eastAsia"/>
          <w:lang w:eastAsia="zh-CN"/>
        </w:rPr>
      </w:pPr>
      <w:r w:rsidRPr="001A072E">
        <w:rPr>
          <w:rFonts w:ascii="Arial" w:hAnsi="Arial" w:cs="Arial"/>
        </w:rPr>
        <w:t xml:space="preserve">A complementary celebration dinner party will be provided on </w:t>
      </w:r>
      <w:r w:rsidRPr="00935E5A">
        <w:rPr>
          <w:rFonts w:ascii="Arial" w:hAnsi="Arial" w:cs="Arial"/>
          <w:b/>
          <w:u w:val="single"/>
        </w:rPr>
        <w:t>June</w:t>
      </w:r>
      <w:r w:rsidR="00BB4FBA" w:rsidRPr="00935E5A">
        <w:rPr>
          <w:rFonts w:ascii="Arial" w:eastAsiaTheme="minorEastAsia" w:hAnsi="Arial" w:cs="Arial" w:hint="eastAsia"/>
          <w:b/>
          <w:u w:val="single"/>
          <w:lang w:eastAsia="zh-CN"/>
        </w:rPr>
        <w:t xml:space="preserve"> </w:t>
      </w:r>
      <w:r w:rsidR="00935E5A" w:rsidRPr="00935E5A">
        <w:rPr>
          <w:rFonts w:ascii="Arial" w:eastAsiaTheme="minorEastAsia" w:hAnsi="Arial" w:cs="Arial" w:hint="eastAsia"/>
          <w:b/>
          <w:u w:val="single"/>
          <w:lang w:eastAsia="zh-CN"/>
        </w:rPr>
        <w:t>1st</w:t>
      </w:r>
      <w:r w:rsidRPr="00935E5A">
        <w:rPr>
          <w:rFonts w:ascii="Arial" w:hAnsi="Arial" w:cs="Arial"/>
          <w:b/>
          <w:u w:val="single"/>
        </w:rPr>
        <w:t>, 2014</w:t>
      </w:r>
      <w:r w:rsidRPr="001A072E">
        <w:rPr>
          <w:rFonts w:ascii="Arial" w:hAnsi="Arial" w:cs="Arial"/>
        </w:rPr>
        <w:t xml:space="preserve"> following the completion of the Championships for all competitors and their coaches, managers and registered supporters, but the total number of participants, per Country / </w:t>
      </w:r>
      <w:r w:rsidR="00BB4FBA">
        <w:rPr>
          <w:rFonts w:ascii="Arial" w:eastAsiaTheme="minorEastAsia" w:hAnsi="Arial" w:cs="Arial" w:hint="eastAsia"/>
          <w:lang w:eastAsia="zh-CN"/>
        </w:rPr>
        <w:t>Region</w:t>
      </w:r>
      <w:r w:rsidRPr="001A072E">
        <w:rPr>
          <w:rFonts w:ascii="Arial" w:hAnsi="Arial" w:cs="Arial"/>
        </w:rPr>
        <w:t xml:space="preserve">, must be given to the Organizing Committee by </w:t>
      </w:r>
      <w:r w:rsidRPr="00935E5A">
        <w:rPr>
          <w:rFonts w:ascii="Arial" w:hAnsi="Arial" w:cs="Arial"/>
          <w:b/>
          <w:u w:val="single"/>
        </w:rPr>
        <w:t>March</w:t>
      </w:r>
      <w:r w:rsidR="00BB4FBA" w:rsidRPr="00935E5A">
        <w:rPr>
          <w:rFonts w:ascii="Arial" w:eastAsiaTheme="minorEastAsia" w:hAnsi="Arial" w:cs="Arial" w:hint="eastAsia"/>
          <w:b/>
          <w:u w:val="single"/>
          <w:lang w:eastAsia="zh-CN"/>
        </w:rPr>
        <w:t xml:space="preserve"> 21st</w:t>
      </w:r>
      <w:r w:rsidRPr="00935E5A">
        <w:rPr>
          <w:rFonts w:ascii="Arial" w:hAnsi="Arial" w:cs="Arial"/>
          <w:b/>
          <w:u w:val="single"/>
        </w:rPr>
        <w:t>,</w:t>
      </w:r>
      <w:r w:rsidR="00BB4FBA" w:rsidRPr="00935E5A">
        <w:rPr>
          <w:rFonts w:ascii="Arial" w:eastAsiaTheme="minorEastAsia" w:hAnsi="Arial" w:cs="Arial" w:hint="eastAsia"/>
          <w:b/>
          <w:u w:val="single"/>
          <w:lang w:eastAsia="zh-CN"/>
        </w:rPr>
        <w:t xml:space="preserve"> </w:t>
      </w:r>
      <w:r w:rsidRPr="00935E5A">
        <w:rPr>
          <w:rFonts w:ascii="Arial" w:hAnsi="Arial" w:cs="Arial"/>
          <w:b/>
          <w:u w:val="single"/>
        </w:rPr>
        <w:t>2014</w:t>
      </w:r>
      <w:r w:rsidRPr="001A072E">
        <w:rPr>
          <w:rFonts w:ascii="Arial" w:hAnsi="Arial" w:cs="Arial"/>
        </w:rPr>
        <w:t xml:space="preserve"> with the Confirmed </w:t>
      </w:r>
      <w:r w:rsidR="00BB4FBA">
        <w:rPr>
          <w:rFonts w:ascii="Arial" w:hAnsi="Arial" w:cs="Arial"/>
        </w:rPr>
        <w:t>Entry.</w:t>
      </w:r>
    </w:p>
    <w:p w:rsidR="00BB4FBA" w:rsidRDefault="00BB4FBA" w:rsidP="00BB4FBA">
      <w:pPr>
        <w:snapToGrid w:val="0"/>
        <w:jc w:val="both"/>
        <w:rPr>
          <w:rFonts w:ascii="Arial" w:eastAsiaTheme="minorEastAsia" w:hAnsi="Arial" w:cs="Arial" w:hint="eastAsia"/>
          <w:lang w:eastAsia="zh-CN"/>
        </w:rPr>
      </w:pPr>
    </w:p>
    <w:p w:rsidR="00935E5A" w:rsidRPr="003E78C6" w:rsidRDefault="00935E5A" w:rsidP="00BB4FBA">
      <w:pPr>
        <w:snapToGrid w:val="0"/>
        <w:jc w:val="both"/>
        <w:rPr>
          <w:rFonts w:ascii="Arial" w:eastAsiaTheme="minorEastAsia" w:hAnsi="Arial" w:cs="Arial" w:hint="eastAsia"/>
          <w:lang w:eastAsia="zh-CN"/>
        </w:rPr>
      </w:pPr>
    </w:p>
    <w:p w:rsidR="001A072E" w:rsidRPr="00BB4FBA" w:rsidRDefault="00BB4FBA" w:rsidP="001A072E">
      <w:pPr>
        <w:jc w:val="both"/>
        <w:rPr>
          <w:rFonts w:ascii="Arial" w:eastAsiaTheme="minorEastAsia" w:hAnsi="Arial" w:cs="Arial" w:hint="eastAsia"/>
          <w:b/>
          <w:lang w:eastAsia="zh-CN"/>
        </w:rPr>
      </w:pPr>
      <w:r>
        <w:rPr>
          <w:rFonts w:ascii="Arial" w:eastAsiaTheme="minorEastAsia" w:hAnsi="Arial" w:cs="Arial" w:hint="eastAsia"/>
          <w:b/>
          <w:lang w:eastAsia="zh-CN"/>
        </w:rPr>
        <w:t>O</w:t>
      </w:r>
      <w:r>
        <w:rPr>
          <w:rFonts w:ascii="Arial" w:hAnsi="Arial" w:cs="Arial"/>
          <w:b/>
        </w:rPr>
        <w:t>utline Program</w:t>
      </w:r>
    </w:p>
    <w:p w:rsidR="001A072E" w:rsidRPr="001A072E" w:rsidRDefault="001A072E" w:rsidP="001A072E">
      <w:pPr>
        <w:jc w:val="both"/>
        <w:rPr>
          <w:rFonts w:ascii="Arial" w:hAnsi="Arial" w:cs="Arial"/>
        </w:rPr>
      </w:pPr>
      <w:r w:rsidRPr="001A072E">
        <w:rPr>
          <w:rFonts w:ascii="Arial" w:hAnsi="Arial" w:cs="Arial"/>
        </w:rPr>
        <w:t>The program is provisional and is to assist Teams with their planning:</w:t>
      </w:r>
    </w:p>
    <w:tbl>
      <w:tblPr>
        <w:tblStyle w:val="a7"/>
        <w:tblW w:w="0" w:type="auto"/>
        <w:tblLook w:val="01E0"/>
      </w:tblPr>
      <w:tblGrid>
        <w:gridCol w:w="3227"/>
        <w:gridCol w:w="6237"/>
      </w:tblGrid>
      <w:tr w:rsidR="001A072E" w:rsidRPr="001A072E" w:rsidTr="00C5643A">
        <w:trPr>
          <w:trHeight w:val="572"/>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 xml:space="preserve">Tuesday </w:t>
            </w:r>
            <w:r w:rsidR="00935E5A">
              <w:rPr>
                <w:rFonts w:ascii="Arial" w:eastAsiaTheme="minorEastAsia" w:hAnsi="Arial" w:cs="Arial" w:hint="eastAsia"/>
                <w:lang w:eastAsia="zh-CN"/>
              </w:rPr>
              <w:t xml:space="preserve">    </w:t>
            </w:r>
            <w:r w:rsidRPr="001A072E">
              <w:rPr>
                <w:rFonts w:ascii="Arial" w:hAnsi="Arial" w:cs="Arial"/>
              </w:rPr>
              <w:t>May</w:t>
            </w:r>
            <w:r w:rsidR="00935E5A">
              <w:rPr>
                <w:rFonts w:ascii="Arial" w:eastAsiaTheme="minorEastAsia" w:hAnsi="Arial" w:cs="Arial" w:hint="eastAsia"/>
                <w:lang w:eastAsia="zh-CN"/>
              </w:rPr>
              <w:t xml:space="preserve"> 27,</w:t>
            </w:r>
            <w:r w:rsidRPr="001A072E">
              <w:rPr>
                <w:rFonts w:ascii="Arial" w:hAnsi="Arial" w:cs="Arial"/>
              </w:rPr>
              <w:t xml:space="preserve"> </w:t>
            </w:r>
            <w:r w:rsidR="00935E5A">
              <w:rPr>
                <w:rFonts w:ascii="Arial" w:eastAsiaTheme="minorEastAsia" w:hAnsi="Arial" w:cs="Arial" w:hint="eastAsia"/>
                <w:lang w:eastAsia="zh-CN"/>
              </w:rPr>
              <w:t>20</w:t>
            </w:r>
            <w:r w:rsidRPr="001A072E">
              <w:rPr>
                <w:rFonts w:ascii="Arial" w:hAnsi="Arial" w:cs="Arial"/>
              </w:rPr>
              <w:t>14</w:t>
            </w:r>
          </w:p>
        </w:tc>
        <w:tc>
          <w:tcPr>
            <w:tcW w:w="6237" w:type="dxa"/>
            <w:vAlign w:val="center"/>
          </w:tcPr>
          <w:p w:rsidR="001A072E" w:rsidRPr="00BB4FBA" w:rsidRDefault="001A072E" w:rsidP="00C5643A">
            <w:pPr>
              <w:jc w:val="both"/>
              <w:rPr>
                <w:rFonts w:ascii="Arial" w:eastAsiaTheme="minorEastAsia" w:hAnsi="Arial" w:cs="Arial" w:hint="eastAsia"/>
                <w:lang w:eastAsia="zh-CN"/>
              </w:rPr>
            </w:pPr>
            <w:r w:rsidRPr="001A072E">
              <w:rPr>
                <w:rFonts w:ascii="Arial" w:hAnsi="Arial" w:cs="Arial"/>
              </w:rPr>
              <w:t>Teams arrival, registration &amp; training</w:t>
            </w:r>
          </w:p>
        </w:tc>
      </w:tr>
      <w:tr w:rsidR="001A072E" w:rsidRPr="001A072E" w:rsidTr="00C5643A">
        <w:trPr>
          <w:trHeight w:val="1545"/>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 xml:space="preserve">Wednesday </w:t>
            </w:r>
            <w:r w:rsidR="00935E5A">
              <w:rPr>
                <w:rFonts w:ascii="Arial" w:eastAsiaTheme="minorEastAsia" w:hAnsi="Arial" w:cs="Arial" w:hint="eastAsia"/>
                <w:lang w:eastAsia="zh-CN"/>
              </w:rPr>
              <w:t xml:space="preserve"> </w:t>
            </w:r>
            <w:r w:rsidRPr="001A072E">
              <w:rPr>
                <w:rFonts w:ascii="Arial" w:hAnsi="Arial" w:cs="Arial"/>
              </w:rPr>
              <w:t>May</w:t>
            </w:r>
            <w:r w:rsidR="00935E5A">
              <w:rPr>
                <w:rFonts w:ascii="Arial" w:eastAsiaTheme="minorEastAsia" w:hAnsi="Arial" w:cs="Arial" w:hint="eastAsia"/>
                <w:lang w:eastAsia="zh-CN"/>
              </w:rPr>
              <w:t xml:space="preserve"> 28, 20</w:t>
            </w:r>
            <w:r w:rsidRPr="001A072E">
              <w:rPr>
                <w:rFonts w:ascii="Arial" w:hAnsi="Arial" w:cs="Arial"/>
              </w:rPr>
              <w:t>14</w:t>
            </w:r>
          </w:p>
        </w:tc>
        <w:tc>
          <w:tcPr>
            <w:tcW w:w="6237" w:type="dxa"/>
            <w:vAlign w:val="center"/>
          </w:tcPr>
          <w:p w:rsidR="001A072E" w:rsidRPr="001A072E" w:rsidRDefault="001A072E" w:rsidP="00C5643A">
            <w:pPr>
              <w:jc w:val="both"/>
              <w:rPr>
                <w:rFonts w:ascii="Arial" w:hAnsi="Arial" w:cs="Arial"/>
              </w:rPr>
            </w:pPr>
            <w:r w:rsidRPr="001A072E">
              <w:rPr>
                <w:rFonts w:ascii="Arial" w:hAnsi="Arial" w:cs="Arial"/>
              </w:rPr>
              <w:t>Teams arrival, registration &amp; training</w:t>
            </w:r>
          </w:p>
          <w:p w:rsidR="001A072E" w:rsidRPr="001A072E" w:rsidRDefault="001A072E" w:rsidP="00C5643A">
            <w:pPr>
              <w:jc w:val="both"/>
              <w:rPr>
                <w:rFonts w:ascii="Arial" w:hAnsi="Arial" w:cs="Arial"/>
                <w:b/>
              </w:rPr>
            </w:pPr>
            <w:r w:rsidRPr="001A072E">
              <w:rPr>
                <w:rFonts w:ascii="Arial" w:hAnsi="Arial" w:cs="Arial"/>
                <w:b/>
              </w:rPr>
              <w:t>ADBF Executive Committee Meeting ( Morning )</w:t>
            </w:r>
          </w:p>
          <w:p w:rsidR="001A072E" w:rsidRPr="001A072E" w:rsidRDefault="001A072E" w:rsidP="00C5643A">
            <w:pPr>
              <w:jc w:val="both"/>
              <w:rPr>
                <w:rFonts w:ascii="Arial" w:hAnsi="Arial" w:cs="Arial"/>
                <w:b/>
              </w:rPr>
            </w:pPr>
            <w:r w:rsidRPr="001A072E">
              <w:rPr>
                <w:rFonts w:ascii="Arial" w:hAnsi="Arial" w:cs="Arial"/>
                <w:b/>
              </w:rPr>
              <w:t>ADBF Council Meeting ( Afternoon )</w:t>
            </w:r>
          </w:p>
          <w:p w:rsidR="001A072E" w:rsidRPr="00BB4FBA" w:rsidRDefault="001A072E" w:rsidP="00C5643A">
            <w:pPr>
              <w:jc w:val="both"/>
              <w:rPr>
                <w:rFonts w:ascii="Arial" w:eastAsiaTheme="minorEastAsia" w:hAnsi="Arial" w:cs="Arial" w:hint="eastAsia"/>
                <w:b/>
                <w:lang w:eastAsia="zh-CN"/>
              </w:rPr>
            </w:pPr>
            <w:r w:rsidRPr="001A072E">
              <w:rPr>
                <w:rFonts w:ascii="Arial" w:hAnsi="Arial" w:cs="Arial"/>
                <w:b/>
              </w:rPr>
              <w:t>Race Official Meeting ( Afternoon )</w:t>
            </w:r>
          </w:p>
        </w:tc>
      </w:tr>
      <w:tr w:rsidR="001A072E" w:rsidRPr="001A072E" w:rsidTr="00C5643A">
        <w:trPr>
          <w:trHeight w:val="1539"/>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 xml:space="preserve">Thursday  </w:t>
            </w:r>
            <w:r w:rsidR="00935E5A">
              <w:rPr>
                <w:rFonts w:ascii="Arial" w:eastAsiaTheme="minorEastAsia" w:hAnsi="Arial" w:cs="Arial" w:hint="eastAsia"/>
                <w:lang w:eastAsia="zh-CN"/>
              </w:rPr>
              <w:t xml:space="preserve">  </w:t>
            </w:r>
            <w:r w:rsidRPr="001A072E">
              <w:rPr>
                <w:rFonts w:ascii="Arial" w:hAnsi="Arial" w:cs="Arial"/>
              </w:rPr>
              <w:t>May</w:t>
            </w:r>
            <w:r w:rsidR="00935E5A">
              <w:rPr>
                <w:rFonts w:ascii="Arial" w:eastAsiaTheme="minorEastAsia" w:hAnsi="Arial" w:cs="Arial" w:hint="eastAsia"/>
                <w:lang w:eastAsia="zh-CN"/>
              </w:rPr>
              <w:t xml:space="preserve"> 29,</w:t>
            </w:r>
            <w:r w:rsidRPr="001A072E">
              <w:rPr>
                <w:rFonts w:ascii="Arial" w:hAnsi="Arial" w:cs="Arial"/>
              </w:rPr>
              <w:t xml:space="preserve"> </w:t>
            </w:r>
            <w:r w:rsidR="00935E5A">
              <w:rPr>
                <w:rFonts w:ascii="Arial" w:eastAsiaTheme="minorEastAsia" w:hAnsi="Arial" w:cs="Arial" w:hint="eastAsia"/>
                <w:lang w:eastAsia="zh-CN"/>
              </w:rPr>
              <w:t>20</w:t>
            </w:r>
            <w:r w:rsidRPr="001A072E">
              <w:rPr>
                <w:rFonts w:ascii="Arial" w:hAnsi="Arial" w:cs="Arial"/>
              </w:rPr>
              <w:t>14</w:t>
            </w:r>
          </w:p>
        </w:tc>
        <w:tc>
          <w:tcPr>
            <w:tcW w:w="6237" w:type="dxa"/>
            <w:vAlign w:val="center"/>
          </w:tcPr>
          <w:p w:rsidR="001A072E" w:rsidRPr="001A072E" w:rsidRDefault="001A072E" w:rsidP="00C5643A">
            <w:pPr>
              <w:jc w:val="both"/>
              <w:rPr>
                <w:rFonts w:ascii="Arial" w:hAnsi="Arial" w:cs="Arial"/>
              </w:rPr>
            </w:pPr>
            <w:r w:rsidRPr="001A072E">
              <w:rPr>
                <w:rFonts w:ascii="Arial" w:hAnsi="Arial" w:cs="Arial"/>
              </w:rPr>
              <w:t>Registration &amp; training</w:t>
            </w:r>
          </w:p>
          <w:p w:rsidR="001A072E" w:rsidRPr="001A072E" w:rsidRDefault="001A072E" w:rsidP="00C5643A">
            <w:pPr>
              <w:jc w:val="both"/>
              <w:rPr>
                <w:rFonts w:ascii="Arial" w:hAnsi="Arial" w:cs="Arial"/>
                <w:b/>
              </w:rPr>
            </w:pPr>
            <w:r w:rsidRPr="001A072E">
              <w:rPr>
                <w:rFonts w:ascii="Arial" w:hAnsi="Arial" w:cs="Arial"/>
                <w:b/>
              </w:rPr>
              <w:t xml:space="preserve">Blessing </w:t>
            </w:r>
            <w:r w:rsidR="00935E5A">
              <w:rPr>
                <w:rFonts w:ascii="Arial" w:eastAsiaTheme="minorEastAsia" w:hAnsi="Arial" w:cs="Arial" w:hint="eastAsia"/>
                <w:b/>
                <w:lang w:eastAsia="zh-CN"/>
              </w:rPr>
              <w:t xml:space="preserve">/ Eye Dotting </w:t>
            </w:r>
            <w:r w:rsidRPr="001A072E">
              <w:rPr>
                <w:rFonts w:ascii="Arial" w:hAnsi="Arial" w:cs="Arial"/>
                <w:b/>
              </w:rPr>
              <w:t>Ceremony ( Noon )</w:t>
            </w:r>
          </w:p>
          <w:p w:rsidR="001A072E" w:rsidRPr="001A072E" w:rsidRDefault="001A072E" w:rsidP="00C5643A">
            <w:pPr>
              <w:jc w:val="both"/>
              <w:rPr>
                <w:rFonts w:ascii="Arial" w:hAnsi="Arial" w:cs="Arial"/>
                <w:b/>
              </w:rPr>
            </w:pPr>
            <w:r w:rsidRPr="001A072E">
              <w:rPr>
                <w:rFonts w:ascii="Arial" w:hAnsi="Arial" w:cs="Arial"/>
                <w:b/>
              </w:rPr>
              <w:t>Technical &amp; Team Managers Meeting ( Afternoon )</w:t>
            </w:r>
          </w:p>
          <w:p w:rsidR="001A072E" w:rsidRPr="00BB4FBA" w:rsidRDefault="001A072E" w:rsidP="00C5643A">
            <w:pPr>
              <w:jc w:val="both"/>
              <w:rPr>
                <w:rFonts w:ascii="Arial" w:eastAsiaTheme="minorEastAsia" w:hAnsi="Arial" w:cs="Arial" w:hint="eastAsia"/>
                <w:b/>
                <w:lang w:eastAsia="zh-CN"/>
              </w:rPr>
            </w:pPr>
            <w:r w:rsidRPr="001A072E">
              <w:rPr>
                <w:rFonts w:ascii="Arial" w:hAnsi="Arial" w:cs="Arial"/>
                <w:b/>
              </w:rPr>
              <w:t>Welcome Dinner ( Evening )</w:t>
            </w:r>
          </w:p>
        </w:tc>
      </w:tr>
      <w:tr w:rsidR="001A072E" w:rsidRPr="001A072E" w:rsidTr="00C5643A">
        <w:trPr>
          <w:trHeight w:val="568"/>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 xml:space="preserve">Friday </w:t>
            </w:r>
            <w:r w:rsidR="00935E5A">
              <w:rPr>
                <w:rFonts w:ascii="Arial" w:eastAsiaTheme="minorEastAsia" w:hAnsi="Arial" w:cs="Arial" w:hint="eastAsia"/>
                <w:lang w:eastAsia="zh-CN"/>
              </w:rPr>
              <w:t xml:space="preserve">      </w:t>
            </w:r>
            <w:r w:rsidRPr="001A072E">
              <w:rPr>
                <w:rFonts w:ascii="Arial" w:hAnsi="Arial" w:cs="Arial"/>
              </w:rPr>
              <w:t>May</w:t>
            </w:r>
            <w:r w:rsidR="00935E5A">
              <w:rPr>
                <w:rFonts w:ascii="Arial" w:eastAsiaTheme="minorEastAsia" w:hAnsi="Arial" w:cs="Arial" w:hint="eastAsia"/>
                <w:lang w:eastAsia="zh-CN"/>
              </w:rPr>
              <w:t xml:space="preserve"> 30, 20</w:t>
            </w:r>
            <w:r w:rsidRPr="001A072E">
              <w:rPr>
                <w:rFonts w:ascii="Arial" w:hAnsi="Arial" w:cs="Arial"/>
              </w:rPr>
              <w:t>14</w:t>
            </w:r>
          </w:p>
        </w:tc>
        <w:tc>
          <w:tcPr>
            <w:tcW w:w="6237" w:type="dxa"/>
            <w:vAlign w:val="center"/>
          </w:tcPr>
          <w:p w:rsidR="001A072E" w:rsidRPr="00BB4FBA" w:rsidRDefault="001A072E" w:rsidP="00C5643A">
            <w:pPr>
              <w:jc w:val="both"/>
              <w:rPr>
                <w:rFonts w:ascii="Arial" w:eastAsiaTheme="minorEastAsia" w:hAnsi="Arial" w:cs="Arial" w:hint="eastAsia"/>
                <w:lang w:eastAsia="zh-CN"/>
              </w:rPr>
            </w:pPr>
            <w:r w:rsidRPr="001A072E">
              <w:rPr>
                <w:rFonts w:ascii="Arial" w:hAnsi="Arial" w:cs="Arial"/>
              </w:rPr>
              <w:t>Racing all day</w:t>
            </w:r>
          </w:p>
        </w:tc>
      </w:tr>
      <w:tr w:rsidR="001A072E" w:rsidRPr="001A072E" w:rsidTr="00C5643A">
        <w:trPr>
          <w:trHeight w:val="560"/>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Saturday</w:t>
            </w:r>
            <w:r w:rsidR="00935E5A">
              <w:rPr>
                <w:rFonts w:ascii="Arial" w:eastAsiaTheme="minorEastAsia" w:hAnsi="Arial" w:cs="Arial" w:hint="eastAsia"/>
                <w:lang w:eastAsia="zh-CN"/>
              </w:rPr>
              <w:t xml:space="preserve">    </w:t>
            </w:r>
            <w:r w:rsidRPr="001A072E">
              <w:rPr>
                <w:rFonts w:ascii="Arial" w:hAnsi="Arial" w:cs="Arial"/>
              </w:rPr>
              <w:t xml:space="preserve">May </w:t>
            </w:r>
            <w:r w:rsidR="00935E5A">
              <w:rPr>
                <w:rFonts w:ascii="Arial" w:eastAsiaTheme="minorEastAsia" w:hAnsi="Arial" w:cs="Arial" w:hint="eastAsia"/>
                <w:lang w:eastAsia="zh-CN"/>
              </w:rPr>
              <w:t>31, 20</w:t>
            </w:r>
            <w:r w:rsidRPr="001A072E">
              <w:rPr>
                <w:rFonts w:ascii="Arial" w:hAnsi="Arial" w:cs="Arial"/>
              </w:rPr>
              <w:t>14</w:t>
            </w:r>
          </w:p>
        </w:tc>
        <w:tc>
          <w:tcPr>
            <w:tcW w:w="6237" w:type="dxa"/>
            <w:vAlign w:val="center"/>
          </w:tcPr>
          <w:p w:rsidR="001A072E" w:rsidRPr="00BB4FBA" w:rsidRDefault="001A072E" w:rsidP="00C5643A">
            <w:pPr>
              <w:jc w:val="both"/>
              <w:rPr>
                <w:rFonts w:ascii="Arial" w:eastAsiaTheme="minorEastAsia" w:hAnsi="Arial" w:cs="Arial" w:hint="eastAsia"/>
                <w:lang w:eastAsia="zh-CN"/>
              </w:rPr>
            </w:pPr>
            <w:r w:rsidRPr="001A072E">
              <w:rPr>
                <w:rFonts w:ascii="Arial" w:hAnsi="Arial" w:cs="Arial"/>
              </w:rPr>
              <w:t>Racing all day</w:t>
            </w:r>
          </w:p>
        </w:tc>
      </w:tr>
      <w:tr w:rsidR="001A072E" w:rsidRPr="001A072E" w:rsidTr="00C5643A">
        <w:trPr>
          <w:trHeight w:val="552"/>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Sunday</w:t>
            </w:r>
            <w:r w:rsidR="00935E5A">
              <w:rPr>
                <w:rFonts w:ascii="Arial" w:eastAsiaTheme="minorEastAsia" w:hAnsi="Arial" w:cs="Arial" w:hint="eastAsia"/>
                <w:lang w:eastAsia="zh-CN"/>
              </w:rPr>
              <w:t xml:space="preserve">     </w:t>
            </w:r>
            <w:r w:rsidRPr="001A072E">
              <w:rPr>
                <w:rFonts w:ascii="Arial" w:hAnsi="Arial" w:cs="Arial"/>
              </w:rPr>
              <w:t xml:space="preserve">June </w:t>
            </w:r>
            <w:r w:rsidR="00935E5A">
              <w:rPr>
                <w:rFonts w:ascii="Arial" w:eastAsiaTheme="minorEastAsia" w:hAnsi="Arial" w:cs="Arial" w:hint="eastAsia"/>
                <w:lang w:eastAsia="zh-CN"/>
              </w:rPr>
              <w:t>1, 20</w:t>
            </w:r>
            <w:r w:rsidRPr="001A072E">
              <w:rPr>
                <w:rFonts w:ascii="Arial" w:hAnsi="Arial" w:cs="Arial"/>
              </w:rPr>
              <w:t>14</w:t>
            </w:r>
          </w:p>
        </w:tc>
        <w:tc>
          <w:tcPr>
            <w:tcW w:w="6237" w:type="dxa"/>
            <w:vAlign w:val="center"/>
          </w:tcPr>
          <w:p w:rsidR="001A072E" w:rsidRPr="00BB4FBA" w:rsidRDefault="001A072E" w:rsidP="00C5643A">
            <w:pPr>
              <w:jc w:val="both"/>
              <w:rPr>
                <w:rFonts w:ascii="Arial" w:eastAsiaTheme="minorEastAsia" w:hAnsi="Arial" w:cs="Arial" w:hint="eastAsia"/>
                <w:lang w:eastAsia="zh-CN"/>
              </w:rPr>
            </w:pPr>
            <w:r w:rsidRPr="001A072E">
              <w:rPr>
                <w:rFonts w:ascii="Arial" w:hAnsi="Arial" w:cs="Arial"/>
              </w:rPr>
              <w:t>Racing all day</w:t>
            </w:r>
          </w:p>
        </w:tc>
      </w:tr>
      <w:tr w:rsidR="001A072E" w:rsidRPr="001A072E" w:rsidTr="00C5643A">
        <w:trPr>
          <w:trHeight w:val="561"/>
        </w:trPr>
        <w:tc>
          <w:tcPr>
            <w:tcW w:w="3227" w:type="dxa"/>
            <w:vAlign w:val="center"/>
          </w:tcPr>
          <w:p w:rsidR="001A072E" w:rsidRPr="001A072E" w:rsidRDefault="001A072E" w:rsidP="00C5643A">
            <w:pPr>
              <w:jc w:val="both"/>
              <w:rPr>
                <w:rFonts w:ascii="Arial" w:hAnsi="Arial" w:cs="Arial"/>
              </w:rPr>
            </w:pPr>
            <w:r w:rsidRPr="001A072E">
              <w:rPr>
                <w:rFonts w:ascii="Arial" w:hAnsi="Arial" w:cs="Arial"/>
              </w:rPr>
              <w:t>Monday</w:t>
            </w:r>
            <w:r w:rsidR="00935E5A">
              <w:rPr>
                <w:rFonts w:ascii="Arial" w:eastAsiaTheme="minorEastAsia" w:hAnsi="Arial" w:cs="Arial" w:hint="eastAsia"/>
                <w:lang w:eastAsia="zh-CN"/>
              </w:rPr>
              <w:t xml:space="preserve">     </w:t>
            </w:r>
            <w:r w:rsidRPr="001A072E">
              <w:rPr>
                <w:rFonts w:ascii="Arial" w:hAnsi="Arial" w:cs="Arial"/>
              </w:rPr>
              <w:t xml:space="preserve">June </w:t>
            </w:r>
            <w:r w:rsidR="00935E5A">
              <w:rPr>
                <w:rFonts w:ascii="Arial" w:eastAsiaTheme="minorEastAsia" w:hAnsi="Arial" w:cs="Arial" w:hint="eastAsia"/>
                <w:lang w:eastAsia="zh-CN"/>
              </w:rPr>
              <w:t>2, 20</w:t>
            </w:r>
            <w:r w:rsidRPr="001A072E">
              <w:rPr>
                <w:rFonts w:ascii="Arial" w:hAnsi="Arial" w:cs="Arial"/>
              </w:rPr>
              <w:t>14</w:t>
            </w:r>
          </w:p>
        </w:tc>
        <w:tc>
          <w:tcPr>
            <w:tcW w:w="6237" w:type="dxa"/>
            <w:vAlign w:val="center"/>
          </w:tcPr>
          <w:p w:rsidR="001A072E" w:rsidRPr="00BB4FBA" w:rsidRDefault="001A072E" w:rsidP="00C5643A">
            <w:pPr>
              <w:jc w:val="both"/>
              <w:rPr>
                <w:rFonts w:ascii="Arial" w:eastAsiaTheme="minorEastAsia" w:hAnsi="Arial" w:cs="Arial" w:hint="eastAsia"/>
                <w:lang w:eastAsia="zh-CN"/>
              </w:rPr>
            </w:pPr>
            <w:r w:rsidRPr="001A072E">
              <w:rPr>
                <w:rFonts w:ascii="Arial" w:hAnsi="Arial" w:cs="Arial"/>
              </w:rPr>
              <w:t>Teams depart</w:t>
            </w:r>
          </w:p>
        </w:tc>
      </w:tr>
    </w:tbl>
    <w:p w:rsidR="00935E5A" w:rsidRDefault="00935E5A" w:rsidP="001A072E">
      <w:pPr>
        <w:jc w:val="both"/>
        <w:rPr>
          <w:rFonts w:ascii="Arial" w:eastAsiaTheme="minorEastAsia" w:hAnsi="Arial" w:cs="Arial" w:hint="eastAsia"/>
          <w:lang w:eastAsia="zh-CN"/>
        </w:rPr>
      </w:pPr>
    </w:p>
    <w:p w:rsidR="00935E5A" w:rsidRDefault="00935E5A" w:rsidP="001A072E">
      <w:pPr>
        <w:jc w:val="both"/>
        <w:rPr>
          <w:rFonts w:ascii="Arial" w:eastAsiaTheme="minorEastAsia" w:hAnsi="Arial" w:cs="Arial" w:hint="eastAsia"/>
          <w:lang w:eastAsia="zh-CN"/>
        </w:rPr>
      </w:pPr>
    </w:p>
    <w:p w:rsidR="001A072E" w:rsidRPr="001A072E" w:rsidRDefault="001A072E" w:rsidP="001A072E">
      <w:pPr>
        <w:jc w:val="both"/>
        <w:rPr>
          <w:rFonts w:ascii="Arial" w:hAnsi="Arial" w:cs="Arial"/>
        </w:rPr>
      </w:pPr>
      <w:r w:rsidRPr="001A072E">
        <w:rPr>
          <w:rFonts w:ascii="Arial" w:hAnsi="Arial" w:cs="Arial"/>
        </w:rPr>
        <w:t xml:space="preserve">Competing crews are advised to arrive </w:t>
      </w:r>
      <w:r w:rsidR="00935E5A">
        <w:rPr>
          <w:rFonts w:ascii="Arial" w:hAnsi="Arial" w:cs="Arial"/>
        </w:rPr>
        <w:t>in Macao no later than Tuesday</w:t>
      </w:r>
      <w:r w:rsidR="00935E5A">
        <w:rPr>
          <w:rFonts w:ascii="Arial" w:eastAsiaTheme="minorEastAsia" w:hAnsi="Arial" w:cs="Arial" w:hint="eastAsia"/>
          <w:lang w:eastAsia="zh-CN"/>
        </w:rPr>
        <w:t xml:space="preserve"> </w:t>
      </w:r>
      <w:r w:rsidRPr="001A072E">
        <w:rPr>
          <w:rFonts w:ascii="Arial" w:hAnsi="Arial" w:cs="Arial"/>
        </w:rPr>
        <w:t>May</w:t>
      </w:r>
      <w:r w:rsidR="00935E5A">
        <w:rPr>
          <w:rFonts w:ascii="Arial" w:eastAsiaTheme="minorEastAsia" w:hAnsi="Arial" w:cs="Arial" w:hint="eastAsia"/>
          <w:lang w:eastAsia="zh-CN"/>
        </w:rPr>
        <w:t xml:space="preserve"> 28,</w:t>
      </w:r>
      <w:r w:rsidRPr="001A072E">
        <w:rPr>
          <w:rFonts w:ascii="Arial" w:hAnsi="Arial" w:cs="Arial"/>
        </w:rPr>
        <w:t xml:space="preserve"> 2014, but crews arriving earlier will be catered for.</w:t>
      </w:r>
    </w:p>
    <w:p w:rsidR="001A072E" w:rsidRPr="00935E5A" w:rsidRDefault="001A072E" w:rsidP="001A072E">
      <w:pPr>
        <w:rPr>
          <w:rFonts w:ascii="Arial" w:eastAsiaTheme="minorEastAsia" w:hAnsi="Arial" w:cs="Arial" w:hint="eastAsia"/>
          <w:lang w:eastAsia="zh-CN"/>
        </w:rPr>
      </w:pPr>
    </w:p>
    <w:p w:rsidR="00935E5A" w:rsidRPr="00935E5A" w:rsidRDefault="00935E5A" w:rsidP="001A072E">
      <w:pPr>
        <w:rPr>
          <w:rFonts w:ascii="Arial" w:eastAsiaTheme="minorEastAsia" w:hAnsi="Arial" w:cs="Arial" w:hint="eastAsia"/>
          <w:lang w:eastAsia="zh-CN"/>
        </w:rPr>
      </w:pPr>
    </w:p>
    <w:p w:rsidR="001A072E" w:rsidRPr="001A072E" w:rsidRDefault="001A072E" w:rsidP="001A072E">
      <w:pPr>
        <w:rPr>
          <w:rFonts w:ascii="Arial" w:hAnsi="Arial" w:cs="Arial"/>
          <w:b/>
        </w:rPr>
      </w:pPr>
      <w:r w:rsidRPr="001A072E">
        <w:rPr>
          <w:rFonts w:ascii="Arial" w:hAnsi="Arial" w:cs="Arial"/>
          <w:b/>
        </w:rPr>
        <w:t>DEADLINES FOR ENTRIES AND FEES</w:t>
      </w:r>
    </w:p>
    <w:tbl>
      <w:tblPr>
        <w:tblStyle w:val="a7"/>
        <w:tblW w:w="9108" w:type="dxa"/>
        <w:tblLook w:val="01E0"/>
      </w:tblPr>
      <w:tblGrid>
        <w:gridCol w:w="6768"/>
        <w:gridCol w:w="2340"/>
      </w:tblGrid>
      <w:tr w:rsidR="001A072E" w:rsidRPr="001A072E" w:rsidTr="00C5643A">
        <w:trPr>
          <w:trHeight w:val="671"/>
        </w:trPr>
        <w:tc>
          <w:tcPr>
            <w:tcW w:w="6768" w:type="dxa"/>
            <w:vAlign w:val="center"/>
          </w:tcPr>
          <w:p w:rsidR="001A072E" w:rsidRPr="001A072E" w:rsidRDefault="001A072E" w:rsidP="00C5643A">
            <w:pPr>
              <w:jc w:val="center"/>
              <w:rPr>
                <w:rFonts w:ascii="Arial" w:hAnsi="Arial" w:cs="Arial"/>
                <w:b/>
              </w:rPr>
            </w:pPr>
            <w:r w:rsidRPr="001A072E">
              <w:rPr>
                <w:rFonts w:ascii="Arial" w:hAnsi="Arial" w:cs="Arial"/>
                <w:b/>
              </w:rPr>
              <w:t>Requirements</w:t>
            </w:r>
          </w:p>
        </w:tc>
        <w:tc>
          <w:tcPr>
            <w:tcW w:w="2340" w:type="dxa"/>
            <w:vAlign w:val="center"/>
          </w:tcPr>
          <w:p w:rsidR="001A072E" w:rsidRPr="00935E5A" w:rsidRDefault="001A072E" w:rsidP="00C5643A">
            <w:pPr>
              <w:jc w:val="center"/>
              <w:rPr>
                <w:rFonts w:ascii="Arial" w:eastAsiaTheme="minorEastAsia" w:hAnsi="Arial" w:cs="Arial" w:hint="eastAsia"/>
                <w:lang w:eastAsia="zh-CN"/>
              </w:rPr>
            </w:pPr>
            <w:r w:rsidRPr="001A072E">
              <w:rPr>
                <w:rFonts w:ascii="Arial" w:hAnsi="Arial" w:cs="Arial"/>
                <w:b/>
              </w:rPr>
              <w:t>Deadline</w:t>
            </w:r>
            <w:r w:rsidR="00935E5A">
              <w:rPr>
                <w:rFonts w:ascii="Arial" w:eastAsiaTheme="minorEastAsia" w:hAnsi="Arial" w:cs="Arial" w:hint="eastAsia"/>
                <w:b/>
                <w:lang w:eastAsia="zh-CN"/>
              </w:rPr>
              <w:t xml:space="preserve"> </w:t>
            </w:r>
            <w:r w:rsidR="00935E5A" w:rsidRPr="00935E5A">
              <w:rPr>
                <w:rFonts w:ascii="Arial" w:eastAsiaTheme="minorEastAsia" w:hAnsi="Arial" w:cs="Arial" w:hint="eastAsia"/>
                <w:color w:val="FF0000"/>
                <w:lang w:eastAsia="zh-CN"/>
              </w:rPr>
              <w:t>*</w:t>
            </w:r>
          </w:p>
        </w:tc>
      </w:tr>
      <w:tr w:rsidR="001A072E" w:rsidRPr="001A072E" w:rsidTr="00C5643A">
        <w:trPr>
          <w:trHeight w:val="1404"/>
        </w:trPr>
        <w:tc>
          <w:tcPr>
            <w:tcW w:w="6768" w:type="dxa"/>
            <w:vAlign w:val="center"/>
          </w:tcPr>
          <w:p w:rsidR="001A072E" w:rsidRPr="001A072E" w:rsidRDefault="001A072E" w:rsidP="00C5643A">
            <w:pPr>
              <w:jc w:val="both"/>
              <w:rPr>
                <w:rFonts w:ascii="Arial" w:hAnsi="Arial" w:cs="Arial"/>
              </w:rPr>
            </w:pPr>
            <w:r w:rsidRPr="001A072E">
              <w:rPr>
                <w:rFonts w:ascii="Arial" w:hAnsi="Arial" w:cs="Arial"/>
              </w:rPr>
              <w:t>Accommodation Bookings – with a Non-refundable deposit of USD1000.00</w:t>
            </w:r>
          </w:p>
          <w:p w:rsidR="001A072E" w:rsidRPr="001A072E" w:rsidRDefault="001A072E" w:rsidP="00C5643A">
            <w:pPr>
              <w:jc w:val="both"/>
              <w:rPr>
                <w:rFonts w:ascii="Arial" w:hAnsi="Arial" w:cs="Arial"/>
              </w:rPr>
            </w:pPr>
            <w:r w:rsidRPr="001A072E">
              <w:rPr>
                <w:rFonts w:ascii="Arial" w:hAnsi="Arial" w:cs="Arial"/>
              </w:rPr>
              <w:t>Confirmed Entry</w:t>
            </w:r>
          </w:p>
        </w:tc>
        <w:tc>
          <w:tcPr>
            <w:tcW w:w="2340" w:type="dxa"/>
            <w:vAlign w:val="center"/>
          </w:tcPr>
          <w:p w:rsidR="001A072E" w:rsidRPr="001A072E" w:rsidRDefault="001A072E" w:rsidP="00C5643A">
            <w:pPr>
              <w:jc w:val="center"/>
              <w:rPr>
                <w:rFonts w:ascii="Arial" w:hAnsi="Arial" w:cs="Arial"/>
              </w:rPr>
            </w:pPr>
            <w:r w:rsidRPr="001A072E">
              <w:rPr>
                <w:rFonts w:ascii="Arial" w:hAnsi="Arial" w:cs="Arial"/>
              </w:rPr>
              <w:t>March</w:t>
            </w:r>
            <w:r w:rsidR="00C5643A">
              <w:rPr>
                <w:rFonts w:ascii="Arial" w:eastAsiaTheme="minorEastAsia" w:hAnsi="Arial" w:cs="Arial" w:hint="eastAsia"/>
                <w:lang w:eastAsia="zh-CN"/>
              </w:rPr>
              <w:t xml:space="preserve"> 21,</w:t>
            </w:r>
            <w:r w:rsidRPr="001A072E">
              <w:rPr>
                <w:rFonts w:ascii="Arial" w:hAnsi="Arial" w:cs="Arial"/>
              </w:rPr>
              <w:t xml:space="preserve"> 2014</w:t>
            </w:r>
          </w:p>
        </w:tc>
      </w:tr>
      <w:tr w:rsidR="001A072E" w:rsidRPr="001A072E" w:rsidTr="00C5643A">
        <w:trPr>
          <w:trHeight w:val="970"/>
        </w:trPr>
        <w:tc>
          <w:tcPr>
            <w:tcW w:w="6768" w:type="dxa"/>
            <w:vAlign w:val="center"/>
          </w:tcPr>
          <w:p w:rsidR="001A072E" w:rsidRPr="001A072E" w:rsidRDefault="001A072E" w:rsidP="00C5643A">
            <w:pPr>
              <w:jc w:val="both"/>
              <w:rPr>
                <w:rFonts w:ascii="Arial" w:hAnsi="Arial" w:cs="Arial"/>
              </w:rPr>
            </w:pPr>
            <w:r w:rsidRPr="001A072E">
              <w:rPr>
                <w:rFonts w:ascii="Arial" w:hAnsi="Arial" w:cs="Arial"/>
              </w:rPr>
              <w:t>30% of total of accommodation costs, and any transportation, meals, minus non-refundable deposit.</w:t>
            </w:r>
          </w:p>
        </w:tc>
        <w:tc>
          <w:tcPr>
            <w:tcW w:w="2340" w:type="dxa"/>
            <w:vAlign w:val="center"/>
          </w:tcPr>
          <w:p w:rsidR="001A072E" w:rsidRPr="001A072E" w:rsidRDefault="001A072E" w:rsidP="00C5643A">
            <w:pPr>
              <w:jc w:val="center"/>
              <w:rPr>
                <w:rFonts w:ascii="Arial" w:hAnsi="Arial" w:cs="Arial"/>
              </w:rPr>
            </w:pPr>
            <w:r w:rsidRPr="001A072E">
              <w:rPr>
                <w:rFonts w:ascii="Arial" w:hAnsi="Arial" w:cs="Arial"/>
              </w:rPr>
              <w:t>April</w:t>
            </w:r>
            <w:r w:rsidR="00C5643A">
              <w:rPr>
                <w:rFonts w:ascii="Arial" w:eastAsiaTheme="minorEastAsia" w:hAnsi="Arial" w:cs="Arial" w:hint="eastAsia"/>
                <w:lang w:eastAsia="zh-CN"/>
              </w:rPr>
              <w:t xml:space="preserve"> 12,</w:t>
            </w:r>
            <w:r w:rsidRPr="001A072E">
              <w:rPr>
                <w:rFonts w:ascii="Arial" w:hAnsi="Arial" w:cs="Arial"/>
              </w:rPr>
              <w:t xml:space="preserve"> 2014</w:t>
            </w:r>
          </w:p>
        </w:tc>
      </w:tr>
      <w:tr w:rsidR="001A072E" w:rsidRPr="001A072E" w:rsidTr="00C5643A">
        <w:trPr>
          <w:trHeight w:val="998"/>
        </w:trPr>
        <w:tc>
          <w:tcPr>
            <w:tcW w:w="6768" w:type="dxa"/>
            <w:vAlign w:val="center"/>
          </w:tcPr>
          <w:p w:rsidR="001A072E" w:rsidRPr="001A072E" w:rsidRDefault="001A072E" w:rsidP="00C5643A">
            <w:pPr>
              <w:jc w:val="both"/>
              <w:rPr>
                <w:rFonts w:ascii="Arial" w:hAnsi="Arial" w:cs="Arial"/>
              </w:rPr>
            </w:pPr>
            <w:r w:rsidRPr="001A072E">
              <w:rPr>
                <w:rFonts w:ascii="Arial" w:hAnsi="Arial" w:cs="Arial"/>
              </w:rPr>
              <w:t>Balance of accommodation cost and fees – for the relevant Event Hotels.</w:t>
            </w:r>
          </w:p>
        </w:tc>
        <w:tc>
          <w:tcPr>
            <w:tcW w:w="2340" w:type="dxa"/>
            <w:vAlign w:val="center"/>
          </w:tcPr>
          <w:p w:rsidR="001A072E" w:rsidRPr="001A072E" w:rsidRDefault="001A072E" w:rsidP="00C5643A">
            <w:pPr>
              <w:jc w:val="center"/>
              <w:rPr>
                <w:rFonts w:ascii="Arial" w:hAnsi="Arial" w:cs="Arial"/>
              </w:rPr>
            </w:pPr>
            <w:r w:rsidRPr="001A072E">
              <w:rPr>
                <w:rFonts w:ascii="Arial" w:hAnsi="Arial" w:cs="Arial"/>
              </w:rPr>
              <w:t xml:space="preserve">May </w:t>
            </w:r>
            <w:r w:rsidR="00C5643A">
              <w:rPr>
                <w:rFonts w:ascii="Arial" w:eastAsiaTheme="minorEastAsia" w:hAnsi="Arial" w:cs="Arial" w:hint="eastAsia"/>
                <w:lang w:eastAsia="zh-CN"/>
              </w:rPr>
              <w:t xml:space="preserve">3, </w:t>
            </w:r>
            <w:r w:rsidRPr="001A072E">
              <w:rPr>
                <w:rFonts w:ascii="Arial" w:hAnsi="Arial" w:cs="Arial"/>
              </w:rPr>
              <w:t>2014</w:t>
            </w:r>
          </w:p>
        </w:tc>
      </w:tr>
      <w:tr w:rsidR="001A072E" w:rsidRPr="001A072E" w:rsidTr="00C5643A">
        <w:trPr>
          <w:trHeight w:val="1409"/>
        </w:trPr>
        <w:tc>
          <w:tcPr>
            <w:tcW w:w="6768" w:type="dxa"/>
            <w:vAlign w:val="center"/>
          </w:tcPr>
          <w:p w:rsidR="001A072E" w:rsidRPr="001A072E" w:rsidRDefault="001A072E" w:rsidP="00C5643A">
            <w:pPr>
              <w:jc w:val="both"/>
              <w:rPr>
                <w:rFonts w:ascii="Arial" w:hAnsi="Arial" w:cs="Arial"/>
              </w:rPr>
            </w:pPr>
            <w:r w:rsidRPr="001A072E">
              <w:rPr>
                <w:rFonts w:ascii="Arial" w:hAnsi="Arial" w:cs="Arial"/>
              </w:rPr>
              <w:t>Named Entry</w:t>
            </w:r>
          </w:p>
          <w:p w:rsidR="001A072E" w:rsidRPr="00935E5A" w:rsidRDefault="001A072E" w:rsidP="00C5643A">
            <w:pPr>
              <w:jc w:val="both"/>
              <w:rPr>
                <w:rFonts w:ascii="Arial" w:eastAsiaTheme="minorEastAsia" w:hAnsi="Arial" w:cs="Arial" w:hint="eastAsia"/>
                <w:lang w:eastAsia="zh-CN"/>
              </w:rPr>
            </w:pPr>
            <w:r w:rsidRPr="001A072E">
              <w:rPr>
                <w:rFonts w:ascii="Arial" w:hAnsi="Arial" w:cs="Arial"/>
              </w:rPr>
              <w:t>Those submitting a late Named Entry cannot be guarantee</w:t>
            </w:r>
            <w:r w:rsidR="00935E5A">
              <w:rPr>
                <w:rFonts w:ascii="Arial" w:hAnsi="Arial" w:cs="Arial"/>
              </w:rPr>
              <w:t>d an entry if the race program</w:t>
            </w:r>
            <w:r w:rsidRPr="001A072E">
              <w:rPr>
                <w:rFonts w:ascii="Arial" w:hAnsi="Arial" w:cs="Arial"/>
              </w:rPr>
              <w:t xml:space="preserve"> has been completed.</w:t>
            </w:r>
          </w:p>
        </w:tc>
        <w:tc>
          <w:tcPr>
            <w:tcW w:w="2340" w:type="dxa"/>
            <w:vAlign w:val="center"/>
          </w:tcPr>
          <w:p w:rsidR="001A072E" w:rsidRPr="001A072E" w:rsidRDefault="001A072E" w:rsidP="00C5643A">
            <w:pPr>
              <w:jc w:val="center"/>
              <w:rPr>
                <w:rFonts w:ascii="Arial" w:hAnsi="Arial" w:cs="Arial"/>
              </w:rPr>
            </w:pPr>
            <w:r w:rsidRPr="001A072E">
              <w:rPr>
                <w:rFonts w:ascii="Arial" w:hAnsi="Arial" w:cs="Arial"/>
              </w:rPr>
              <w:t>May</w:t>
            </w:r>
            <w:r w:rsidR="00C5643A">
              <w:rPr>
                <w:rFonts w:ascii="Arial" w:eastAsiaTheme="minorEastAsia" w:hAnsi="Arial" w:cs="Arial" w:hint="eastAsia"/>
                <w:lang w:eastAsia="zh-CN"/>
              </w:rPr>
              <w:t xml:space="preserve"> 10,</w:t>
            </w:r>
            <w:r w:rsidRPr="001A072E">
              <w:rPr>
                <w:rFonts w:ascii="Arial" w:hAnsi="Arial" w:cs="Arial"/>
              </w:rPr>
              <w:t xml:space="preserve"> 2014</w:t>
            </w:r>
          </w:p>
        </w:tc>
      </w:tr>
      <w:tr w:rsidR="00C5643A" w:rsidRPr="001A072E" w:rsidTr="00C5643A">
        <w:trPr>
          <w:trHeight w:val="976"/>
        </w:trPr>
        <w:tc>
          <w:tcPr>
            <w:tcW w:w="9108" w:type="dxa"/>
            <w:gridSpan w:val="2"/>
            <w:vAlign w:val="center"/>
          </w:tcPr>
          <w:p w:rsidR="00C5643A" w:rsidRPr="001A072E" w:rsidRDefault="00C5643A" w:rsidP="00C5643A">
            <w:pPr>
              <w:jc w:val="center"/>
              <w:rPr>
                <w:rFonts w:ascii="Arial" w:hAnsi="Arial" w:cs="Arial"/>
              </w:rPr>
            </w:pPr>
            <w:r w:rsidRPr="00935E5A">
              <w:rPr>
                <w:rFonts w:ascii="Arial" w:hAnsi="Arial" w:cs="Arial"/>
                <w:color w:val="FF0000"/>
              </w:rPr>
              <w:t xml:space="preserve">A </w:t>
            </w:r>
            <w:r>
              <w:rPr>
                <w:rFonts w:ascii="Arial" w:eastAsiaTheme="minorEastAsia" w:hAnsi="Arial" w:cs="Arial" w:hint="eastAsia"/>
                <w:color w:val="FF0000"/>
                <w:lang w:eastAsia="zh-CN"/>
              </w:rPr>
              <w:t>L</w:t>
            </w:r>
            <w:r w:rsidRPr="00935E5A">
              <w:rPr>
                <w:rFonts w:ascii="Arial" w:hAnsi="Arial" w:cs="Arial"/>
                <w:color w:val="FF0000"/>
              </w:rPr>
              <w:t>ate Registration Fee of USD 5 per person may be charged for any late entries. So you are advised to confirm your Named Entries as early as possible.</w:t>
            </w:r>
          </w:p>
        </w:tc>
      </w:tr>
    </w:tbl>
    <w:p w:rsidR="001A072E" w:rsidRDefault="001A072E" w:rsidP="001A072E">
      <w:pPr>
        <w:jc w:val="both"/>
        <w:rPr>
          <w:rFonts w:ascii="Arial" w:eastAsiaTheme="minorEastAsia" w:hAnsi="Arial" w:cs="Arial" w:hint="eastAsia"/>
          <w:b/>
          <w:color w:val="FF0000"/>
          <w:lang w:eastAsia="zh-CN"/>
        </w:rPr>
      </w:pPr>
    </w:p>
    <w:p w:rsidR="001A072E" w:rsidRPr="001A072E" w:rsidRDefault="00935E5A" w:rsidP="001A072E">
      <w:pPr>
        <w:jc w:val="both"/>
        <w:rPr>
          <w:rFonts w:ascii="Arial" w:hAnsi="Arial" w:cs="Arial"/>
          <w:b/>
          <w:color w:val="FF0000"/>
        </w:rPr>
      </w:pPr>
      <w:r w:rsidRPr="00935E5A">
        <w:rPr>
          <w:rFonts w:ascii="Arial" w:eastAsiaTheme="minorEastAsia" w:hAnsi="Arial" w:cs="Arial" w:hint="eastAsia"/>
          <w:b/>
          <w:color w:val="FF0000"/>
          <w:lang w:eastAsia="zh-CN"/>
        </w:rPr>
        <w:t xml:space="preserve">* </w:t>
      </w:r>
      <w:r w:rsidR="001A072E" w:rsidRPr="001A072E">
        <w:rPr>
          <w:rFonts w:ascii="Arial" w:hAnsi="Arial" w:cs="Arial"/>
          <w:b/>
          <w:color w:val="FF0000"/>
        </w:rPr>
        <w:t xml:space="preserve">Please note: the days given </w:t>
      </w:r>
      <w:r w:rsidR="00BB4FBA" w:rsidRPr="001A072E">
        <w:rPr>
          <w:rFonts w:ascii="Arial" w:hAnsi="Arial" w:cs="Arial"/>
          <w:b/>
          <w:color w:val="FF0000"/>
        </w:rPr>
        <w:t>throughout</w:t>
      </w:r>
      <w:r w:rsidR="001A072E" w:rsidRPr="001A072E">
        <w:rPr>
          <w:rFonts w:ascii="Arial" w:hAnsi="Arial" w:cs="Arial"/>
          <w:b/>
          <w:color w:val="FF0000"/>
        </w:rPr>
        <w:t xml:space="preserve"> this document refer to Macao local time</w:t>
      </w:r>
      <w:r w:rsidR="00BB4FBA">
        <w:rPr>
          <w:rFonts w:ascii="Arial" w:eastAsiaTheme="minorEastAsia" w:hAnsi="Arial" w:cs="Arial" w:hint="eastAsia"/>
          <w:b/>
          <w:color w:val="FF0000"/>
          <w:lang w:eastAsia="zh-CN"/>
        </w:rPr>
        <w:t xml:space="preserve"> (GMT +8)</w:t>
      </w:r>
      <w:r w:rsidR="001A072E" w:rsidRPr="001A072E">
        <w:rPr>
          <w:rFonts w:ascii="Arial" w:hAnsi="Arial" w:cs="Arial"/>
          <w:b/>
          <w:color w:val="FF0000"/>
        </w:rPr>
        <w:t>.</w:t>
      </w:r>
    </w:p>
    <w:p w:rsidR="00935E5A" w:rsidRDefault="00935E5A" w:rsidP="001A072E">
      <w:pPr>
        <w:rPr>
          <w:rFonts w:ascii="Arial" w:eastAsiaTheme="minorEastAsia" w:hAnsi="Arial" w:cs="Arial" w:hint="eastAsia"/>
          <w:color w:val="FF0000"/>
          <w:lang w:eastAsia="zh-CN"/>
        </w:rPr>
      </w:pPr>
    </w:p>
    <w:p w:rsidR="00935E5A" w:rsidRDefault="00935E5A" w:rsidP="001A072E">
      <w:pPr>
        <w:rPr>
          <w:rFonts w:ascii="Arial" w:eastAsiaTheme="minorEastAsia" w:hAnsi="Arial" w:cs="Arial" w:hint="eastAsia"/>
          <w:color w:val="FF0000"/>
          <w:lang w:eastAsia="zh-CN"/>
        </w:rPr>
      </w:pPr>
    </w:p>
    <w:p w:rsidR="00935E5A" w:rsidRPr="00935E5A" w:rsidRDefault="00935E5A" w:rsidP="001A072E">
      <w:pPr>
        <w:rPr>
          <w:rFonts w:ascii="Arial" w:eastAsiaTheme="minorEastAsia" w:hAnsi="Arial" w:cs="Arial" w:hint="eastAsia"/>
          <w:color w:val="FF0000"/>
          <w:lang w:eastAsia="zh-CN"/>
        </w:rPr>
      </w:pPr>
    </w:p>
    <w:p w:rsidR="001A072E" w:rsidRPr="001A072E" w:rsidRDefault="001A072E" w:rsidP="001A072E">
      <w:pPr>
        <w:jc w:val="both"/>
        <w:rPr>
          <w:rFonts w:ascii="Arial" w:hAnsi="Arial" w:cs="Arial"/>
          <w:b/>
        </w:rPr>
      </w:pPr>
      <w:r w:rsidRPr="001A072E">
        <w:rPr>
          <w:rFonts w:ascii="Arial" w:hAnsi="Arial" w:cs="Arial"/>
          <w:b/>
        </w:rPr>
        <w:t>Appendix 1 – Confirmed Entry Form</w:t>
      </w:r>
    </w:p>
    <w:p w:rsidR="001A072E" w:rsidRPr="001A072E" w:rsidRDefault="001A072E" w:rsidP="001A072E">
      <w:pPr>
        <w:jc w:val="both"/>
        <w:rPr>
          <w:rFonts w:ascii="Arial" w:hAnsi="Arial" w:cs="Arial"/>
          <w:b/>
        </w:rPr>
      </w:pPr>
      <w:r w:rsidRPr="001A072E">
        <w:rPr>
          <w:rFonts w:ascii="Arial" w:hAnsi="Arial" w:cs="Arial"/>
          <w:b/>
        </w:rPr>
        <w:t>Appendix 2 – Crew Training Booking Form</w:t>
      </w:r>
    </w:p>
    <w:p w:rsidR="001A072E" w:rsidRPr="001A072E" w:rsidRDefault="001A072E" w:rsidP="001A072E">
      <w:pPr>
        <w:jc w:val="both"/>
        <w:rPr>
          <w:rFonts w:ascii="Arial" w:hAnsi="Arial" w:cs="Arial"/>
          <w:b/>
        </w:rPr>
      </w:pPr>
      <w:r w:rsidRPr="001A072E">
        <w:rPr>
          <w:rFonts w:ascii="Arial" w:hAnsi="Arial" w:cs="Arial"/>
          <w:b/>
        </w:rPr>
        <w:t>Appendix 3 – 2014 MIDBR Confirmed Entry Form</w:t>
      </w:r>
    </w:p>
    <w:sectPr w:rsidR="001A072E" w:rsidRPr="001A072E" w:rsidSect="00F53E87">
      <w:headerReference w:type="default" r:id="rId14"/>
      <w:footerReference w:type="default" r:id="rId15"/>
      <w:pgSz w:w="11906" w:h="16838" w:code="9"/>
      <w:pgMar w:top="3119" w:right="1134" w:bottom="851" w:left="1134" w:header="851"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82D" w:rsidRDefault="005B382D" w:rsidP="003304AA">
      <w:r>
        <w:separator/>
      </w:r>
    </w:p>
  </w:endnote>
  <w:endnote w:type="continuationSeparator" w:id="0">
    <w:p w:rsidR="005B382D" w:rsidRDefault="005B382D" w:rsidP="003304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104798"/>
      <w:docPartObj>
        <w:docPartGallery w:val="Page Numbers (Bottom of Page)"/>
        <w:docPartUnique/>
      </w:docPartObj>
    </w:sdtPr>
    <w:sdtEndPr>
      <w:rPr>
        <w:rFonts w:ascii="Arial" w:hAnsi="Arial" w:cs="Arial"/>
        <w:sz w:val="21"/>
        <w:szCs w:val="21"/>
      </w:rPr>
    </w:sdtEndPr>
    <w:sdtContent>
      <w:p w:rsidR="00F53E87" w:rsidRPr="00F53E87" w:rsidRDefault="00F53E87" w:rsidP="00F53E87">
        <w:pPr>
          <w:pStyle w:val="a5"/>
          <w:tabs>
            <w:tab w:val="clear" w:pos="4153"/>
            <w:tab w:val="clear" w:pos="8306"/>
          </w:tabs>
          <w:jc w:val="center"/>
          <w:rPr>
            <w:rFonts w:ascii="Arial" w:hAnsi="Arial" w:cs="Arial"/>
            <w:sz w:val="21"/>
            <w:szCs w:val="21"/>
          </w:rPr>
        </w:pPr>
        <w:r w:rsidRPr="00F53E87">
          <w:rPr>
            <w:rFonts w:ascii="Arial" w:hAnsi="Arial" w:cs="Arial"/>
            <w:sz w:val="21"/>
            <w:szCs w:val="21"/>
          </w:rPr>
          <w:fldChar w:fldCharType="begin"/>
        </w:r>
        <w:r w:rsidRPr="00F53E87">
          <w:rPr>
            <w:rFonts w:ascii="Arial" w:hAnsi="Arial" w:cs="Arial"/>
            <w:sz w:val="21"/>
            <w:szCs w:val="21"/>
          </w:rPr>
          <w:instrText xml:space="preserve"> PAGE   \* MERGEFORMAT </w:instrText>
        </w:r>
        <w:r w:rsidRPr="00F53E87">
          <w:rPr>
            <w:rFonts w:ascii="Arial" w:hAnsi="Arial" w:cs="Arial"/>
            <w:sz w:val="21"/>
            <w:szCs w:val="21"/>
          </w:rPr>
          <w:fldChar w:fldCharType="separate"/>
        </w:r>
        <w:r w:rsidR="00FC7445" w:rsidRPr="00FC7445">
          <w:rPr>
            <w:rFonts w:ascii="Arial" w:hAnsi="Arial" w:cs="Arial"/>
            <w:noProof/>
            <w:sz w:val="21"/>
            <w:szCs w:val="21"/>
            <w:lang w:val="zh-CN"/>
          </w:rPr>
          <w:t>5</w:t>
        </w:r>
        <w:r w:rsidRPr="00F53E87">
          <w:rPr>
            <w:rFonts w:ascii="Arial" w:hAnsi="Arial" w:cs="Arial"/>
            <w:sz w:val="21"/>
            <w:szCs w:val="21"/>
          </w:rPr>
          <w:fldChar w:fldCharType="end"/>
        </w:r>
      </w:p>
    </w:sdtContent>
  </w:sdt>
  <w:p w:rsidR="00F53E87" w:rsidRDefault="00F53E8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82D" w:rsidRDefault="005B382D" w:rsidP="003304AA">
      <w:r>
        <w:separator/>
      </w:r>
    </w:p>
  </w:footnote>
  <w:footnote w:type="continuationSeparator" w:id="0">
    <w:p w:rsidR="005B382D" w:rsidRDefault="005B382D" w:rsidP="003304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4AA" w:rsidRDefault="003304AA" w:rsidP="003304AA">
    <w:pPr>
      <w:pStyle w:val="a4"/>
      <w:tabs>
        <w:tab w:val="clear" w:pos="4153"/>
        <w:tab w:val="clear" w:pos="8306"/>
      </w:tabs>
    </w:pPr>
    <w:r w:rsidRPr="003304AA">
      <w:drawing>
        <wp:anchor distT="0" distB="0" distL="114300" distR="114300" simplePos="0" relativeHeight="251659264" behindDoc="0" locked="0" layoutInCell="1" allowOverlap="1">
          <wp:simplePos x="0" y="0"/>
          <wp:positionH relativeFrom="column">
            <wp:posOffset>-710565</wp:posOffset>
          </wp:positionH>
          <wp:positionV relativeFrom="paragraph">
            <wp:posOffset>-521335</wp:posOffset>
          </wp:positionV>
          <wp:extent cx="7541895" cy="1876425"/>
          <wp:effectExtent l="19050" t="0" r="1905" b="0"/>
          <wp:wrapNone/>
          <wp:docPr id="1" name="图片 3" descr="Banner408x10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408x108cm"/>
                  <pic:cNvPicPr>
                    <a:picLocks noChangeAspect="1" noChangeArrowheads="1"/>
                  </pic:cNvPicPr>
                </pic:nvPicPr>
                <pic:blipFill>
                  <a:blip r:embed="rId1"/>
                  <a:srcRect/>
                  <a:stretch>
                    <a:fillRect/>
                  </a:stretch>
                </pic:blipFill>
                <pic:spPr bwMode="auto">
                  <a:xfrm>
                    <a:off x="0" y="0"/>
                    <a:ext cx="7541895" cy="18764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D6C45"/>
    <w:multiLevelType w:val="hybridMultilevel"/>
    <w:tmpl w:val="0D409082"/>
    <w:lvl w:ilvl="0" w:tplc="B558904A">
      <w:numFmt w:val="bullet"/>
      <w:lvlText w:val=""/>
      <w:lvlJc w:val="left"/>
      <w:pPr>
        <w:tabs>
          <w:tab w:val="num" w:pos="360"/>
        </w:tabs>
        <w:ind w:left="360" w:hanging="360"/>
      </w:pPr>
      <w:rPr>
        <w:rFonts w:ascii="Wingdings" w:eastAsia="PMingLiU" w:hAnsi="Wingdings"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04AA"/>
    <w:rsid w:val="001A072E"/>
    <w:rsid w:val="0021704F"/>
    <w:rsid w:val="00250E4B"/>
    <w:rsid w:val="002C366B"/>
    <w:rsid w:val="003304AA"/>
    <w:rsid w:val="00363924"/>
    <w:rsid w:val="003E78C6"/>
    <w:rsid w:val="0046685D"/>
    <w:rsid w:val="005B382D"/>
    <w:rsid w:val="00935E5A"/>
    <w:rsid w:val="00BB4FBA"/>
    <w:rsid w:val="00C5643A"/>
    <w:rsid w:val="00DF3C71"/>
    <w:rsid w:val="00F53E87"/>
    <w:rsid w:val="00FB40C6"/>
    <w:rsid w:val="00FC74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4AA"/>
    <w:pPr>
      <w:widowControl w:val="0"/>
    </w:pPr>
    <w:rPr>
      <w:rFonts w:ascii="Times New Roman" w:eastAsia="PMingLiU" w:hAnsi="Times New Roman" w:cs="Times New Roman"/>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304AA"/>
    <w:rPr>
      <w:color w:val="0000FF"/>
      <w:u w:val="single"/>
    </w:rPr>
  </w:style>
  <w:style w:type="paragraph" w:styleId="a4">
    <w:name w:val="header"/>
    <w:basedOn w:val="a"/>
    <w:link w:val="Char"/>
    <w:uiPriority w:val="99"/>
    <w:unhideWhenUsed/>
    <w:rsid w:val="003304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304AA"/>
    <w:rPr>
      <w:rFonts w:ascii="Times New Roman" w:eastAsia="PMingLiU" w:hAnsi="Times New Roman" w:cs="Times New Roman"/>
      <w:sz w:val="18"/>
      <w:szCs w:val="18"/>
      <w:lang w:eastAsia="zh-TW"/>
    </w:rPr>
  </w:style>
  <w:style w:type="paragraph" w:styleId="a5">
    <w:name w:val="footer"/>
    <w:basedOn w:val="a"/>
    <w:link w:val="Char0"/>
    <w:uiPriority w:val="99"/>
    <w:unhideWhenUsed/>
    <w:rsid w:val="003304AA"/>
    <w:pPr>
      <w:tabs>
        <w:tab w:val="center" w:pos="4153"/>
        <w:tab w:val="right" w:pos="8306"/>
      </w:tabs>
      <w:snapToGrid w:val="0"/>
    </w:pPr>
    <w:rPr>
      <w:sz w:val="18"/>
      <w:szCs w:val="18"/>
    </w:rPr>
  </w:style>
  <w:style w:type="character" w:customStyle="1" w:styleId="Char0">
    <w:name w:val="页脚 Char"/>
    <w:basedOn w:val="a0"/>
    <w:link w:val="a5"/>
    <w:uiPriority w:val="99"/>
    <w:rsid w:val="003304AA"/>
    <w:rPr>
      <w:rFonts w:ascii="Times New Roman" w:eastAsia="PMingLiU" w:hAnsi="Times New Roman" w:cs="Times New Roman"/>
      <w:sz w:val="18"/>
      <w:szCs w:val="18"/>
      <w:lang w:eastAsia="zh-TW"/>
    </w:rPr>
  </w:style>
  <w:style w:type="paragraph" w:styleId="a6">
    <w:name w:val="Balloon Text"/>
    <w:basedOn w:val="a"/>
    <w:link w:val="Char1"/>
    <w:uiPriority w:val="99"/>
    <w:semiHidden/>
    <w:unhideWhenUsed/>
    <w:rsid w:val="003304AA"/>
    <w:rPr>
      <w:sz w:val="18"/>
      <w:szCs w:val="18"/>
    </w:rPr>
  </w:style>
  <w:style w:type="character" w:customStyle="1" w:styleId="Char1">
    <w:name w:val="批注框文本 Char"/>
    <w:basedOn w:val="a0"/>
    <w:link w:val="a6"/>
    <w:uiPriority w:val="99"/>
    <w:semiHidden/>
    <w:rsid w:val="003304AA"/>
    <w:rPr>
      <w:rFonts w:ascii="Times New Roman" w:eastAsia="PMingLiU" w:hAnsi="Times New Roman" w:cs="Times New Roman"/>
      <w:sz w:val="18"/>
      <w:szCs w:val="18"/>
      <w:lang w:eastAsia="zh-TW"/>
    </w:rPr>
  </w:style>
  <w:style w:type="table" w:styleId="a7">
    <w:name w:val="Table Grid"/>
    <w:basedOn w:val="a1"/>
    <w:rsid w:val="001A072E"/>
    <w:pPr>
      <w:widowControl w:val="0"/>
    </w:pPr>
    <w:rPr>
      <w:rFonts w:ascii="Times New Roman" w:eastAsia="PMingLiU"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35E5A"/>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bfdragon@126.com" TargetMode="External"/><Relationship Id="rId13" Type="http://schemas.openxmlformats.org/officeDocument/2006/relationships/hyperlink" Target="http://www.fsm.gov.mo/psp/eng/Service_Imm.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mdragonboat.org.mo" TargetMode="External"/><Relationship Id="rId12" Type="http://schemas.openxmlformats.org/officeDocument/2006/relationships/hyperlink" Target="mailto:abdmc2000@gmail.com"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bdmc2000@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bdmc2000@gmail.com" TargetMode="External"/><Relationship Id="rId4" Type="http://schemas.openxmlformats.org/officeDocument/2006/relationships/webSettings" Target="webSettings.xml"/><Relationship Id="rId9" Type="http://schemas.openxmlformats.org/officeDocument/2006/relationships/hyperlink" Target="mailto:adbmc2000@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D1D28"/>
    <w:rsid w:val="00C66CE9"/>
    <w:rsid w:val="00DD1D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4DFC8A8083946479A89AE015ACC9BCD">
    <w:name w:val="84DFC8A8083946479A89AE015ACC9BCD"/>
    <w:rsid w:val="00DD1D28"/>
    <w:pPr>
      <w:widowControl w:val="0"/>
      <w:jc w:val="both"/>
    </w:pPr>
  </w:style>
  <w:style w:type="paragraph" w:customStyle="1" w:styleId="FB86DCDEF0504A0D85BE2447C6821DB5">
    <w:name w:val="FB86DCDEF0504A0D85BE2447C6821DB5"/>
    <w:rsid w:val="00DD1D2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5</Pages>
  <Words>1226</Words>
  <Characters>6990</Characters>
  <Application>Microsoft Office Word</Application>
  <DocSecurity>0</DocSecurity>
  <Lines>58</Lines>
  <Paragraphs>16</Paragraphs>
  <ScaleCrop>false</ScaleCrop>
  <Company/>
  <LinksUpToDate>false</LinksUpToDate>
  <CharactersWithSpaces>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IDBF</dc:creator>
  <cp:lastModifiedBy>IDBF</cp:lastModifiedBy>
  <cp:revision>4</cp:revision>
  <dcterms:created xsi:type="dcterms:W3CDTF">2014-03-03T16:07:00Z</dcterms:created>
  <dcterms:modified xsi:type="dcterms:W3CDTF">2014-03-03T23:46:00Z</dcterms:modified>
</cp:coreProperties>
</file>